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600" w:rsidRDefault="00704D4D" w:rsidP="00704D4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2013 Spring Computer Science II Final Exam</w:t>
      </w:r>
    </w:p>
    <w:p w:rsidR="00704D4D" w:rsidRDefault="00704D4D" w:rsidP="00704D4D">
      <w:pPr>
        <w:spacing w:line="240" w:lineRule="auto"/>
        <w:contextualSpacing/>
        <w:jc w:val="center"/>
        <w:rPr>
          <w:rFonts w:ascii="Times New Roman" w:hAnsi="Times New Roman" w:cs="Times New Roman"/>
          <w:b/>
          <w:sz w:val="24"/>
          <w:szCs w:val="24"/>
        </w:rPr>
      </w:pPr>
    </w:p>
    <w:p w:rsidR="00704D4D" w:rsidRDefault="00704D4D" w:rsidP="00704D4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Name: ___________________________</w:t>
      </w:r>
    </w:p>
    <w:p w:rsidR="00704D4D" w:rsidRDefault="00704D4D" w:rsidP="00704D4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Date: 4/30/2013</w:t>
      </w:r>
    </w:p>
    <w:p w:rsidR="00704D4D" w:rsidRDefault="00704D4D" w:rsidP="00704D4D">
      <w:pPr>
        <w:spacing w:line="240" w:lineRule="auto"/>
        <w:contextualSpacing/>
        <w:jc w:val="center"/>
        <w:rPr>
          <w:rFonts w:ascii="Times New Roman" w:hAnsi="Times New Roman" w:cs="Times New Roman"/>
          <w:sz w:val="24"/>
          <w:szCs w:val="24"/>
        </w:rPr>
      </w:pPr>
    </w:p>
    <w:p w:rsidR="00942600" w:rsidRDefault="00232741" w:rsidP="0023274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1) (10</w:t>
      </w:r>
      <w:r w:rsidR="00DC0063">
        <w:rPr>
          <w:rFonts w:ascii="Times New Roman" w:hAnsi="Times New Roman" w:cs="Times New Roman"/>
          <w:sz w:val="24"/>
          <w:szCs w:val="24"/>
        </w:rPr>
        <w:t xml:space="preserve"> </w:t>
      </w:r>
      <w:r>
        <w:rPr>
          <w:rFonts w:ascii="Times New Roman" w:hAnsi="Times New Roman" w:cs="Times New Roman"/>
          <w:sz w:val="24"/>
          <w:szCs w:val="24"/>
        </w:rPr>
        <w:t xml:space="preserve">pts) </w:t>
      </w: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the maximum value of a knapsack with weight 12 or less chosen from the following items listed below. In order to get full credit, please complete the chart below indicating what would be stored in the array used in executing the algorithm in class after each item has been processed. Please process items in the order indicated by the chart.</w:t>
      </w:r>
    </w:p>
    <w:p w:rsidR="00232741" w:rsidRDefault="00232741" w:rsidP="00942600">
      <w:pPr>
        <w:spacing w:line="240" w:lineRule="auto"/>
        <w:contextualSpacing/>
        <w:rPr>
          <w:rFonts w:ascii="Times New Roman" w:hAnsi="Times New Roman" w:cs="Times New Roman"/>
          <w:sz w:val="24"/>
          <w:szCs w:val="24"/>
        </w:rPr>
      </w:pPr>
    </w:p>
    <w:tbl>
      <w:tblPr>
        <w:tblStyle w:val="TableGrid"/>
        <w:tblW w:w="0" w:type="auto"/>
        <w:tblLook w:val="04A0"/>
      </w:tblPr>
      <w:tblGrid>
        <w:gridCol w:w="3192"/>
        <w:gridCol w:w="3192"/>
        <w:gridCol w:w="3192"/>
      </w:tblGrid>
      <w:tr w:rsidR="00232741" w:rsidTr="00232741">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Item</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Weight</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Value</w:t>
            </w:r>
          </w:p>
        </w:tc>
      </w:tr>
      <w:tr w:rsidR="00232741" w:rsidTr="00232741">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A</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12</w:t>
            </w:r>
          </w:p>
        </w:tc>
      </w:tr>
      <w:tr w:rsidR="00232741" w:rsidTr="00232741">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B</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3</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7</w:t>
            </w:r>
          </w:p>
        </w:tc>
      </w:tr>
      <w:tr w:rsidR="00232741" w:rsidTr="00232741">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C</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10</w:t>
            </w:r>
          </w:p>
        </w:tc>
      </w:tr>
      <w:tr w:rsidR="00232741" w:rsidTr="00232741">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D</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14</w:t>
            </w:r>
          </w:p>
        </w:tc>
      </w:tr>
      <w:tr w:rsidR="00232741" w:rsidTr="00232741">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E</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4</w:t>
            </w:r>
          </w:p>
        </w:tc>
        <w:tc>
          <w:tcPr>
            <w:tcW w:w="3192"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11</w:t>
            </w:r>
          </w:p>
        </w:tc>
      </w:tr>
    </w:tbl>
    <w:p w:rsidR="00232741" w:rsidRDefault="00232741" w:rsidP="00942600">
      <w:pPr>
        <w:spacing w:line="240" w:lineRule="auto"/>
        <w:contextualSpacing/>
        <w:rPr>
          <w:rFonts w:ascii="Times New Roman" w:hAnsi="Times New Roman" w:cs="Times New Roman"/>
          <w:sz w:val="24"/>
          <w:szCs w:val="24"/>
        </w:rPr>
      </w:pPr>
    </w:p>
    <w:tbl>
      <w:tblPr>
        <w:tblStyle w:val="TableGrid"/>
        <w:tblW w:w="0" w:type="auto"/>
        <w:tblLook w:val="04A0"/>
      </w:tblPr>
      <w:tblGrid>
        <w:gridCol w:w="848"/>
        <w:gridCol w:w="730"/>
        <w:gridCol w:w="730"/>
        <w:gridCol w:w="729"/>
        <w:gridCol w:w="730"/>
        <w:gridCol w:w="730"/>
        <w:gridCol w:w="730"/>
        <w:gridCol w:w="730"/>
        <w:gridCol w:w="730"/>
        <w:gridCol w:w="730"/>
        <w:gridCol w:w="749"/>
        <w:gridCol w:w="721"/>
        <w:gridCol w:w="689"/>
      </w:tblGrid>
      <w:tr w:rsidR="00232741" w:rsidTr="00232741">
        <w:tc>
          <w:tcPr>
            <w:tcW w:w="848"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Item</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2</w:t>
            </w:r>
          </w:p>
        </w:tc>
        <w:tc>
          <w:tcPr>
            <w:tcW w:w="729"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3</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4</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5</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6</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7</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8</w:t>
            </w:r>
          </w:p>
        </w:tc>
        <w:tc>
          <w:tcPr>
            <w:tcW w:w="730"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9</w:t>
            </w:r>
          </w:p>
        </w:tc>
        <w:tc>
          <w:tcPr>
            <w:tcW w:w="749"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10</w:t>
            </w:r>
          </w:p>
        </w:tc>
        <w:tc>
          <w:tcPr>
            <w:tcW w:w="721"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11</w:t>
            </w:r>
          </w:p>
        </w:tc>
        <w:tc>
          <w:tcPr>
            <w:tcW w:w="689"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12</w:t>
            </w:r>
          </w:p>
        </w:tc>
      </w:tr>
      <w:tr w:rsidR="00232741" w:rsidTr="00232741">
        <w:tc>
          <w:tcPr>
            <w:tcW w:w="848"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A</w:t>
            </w: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29"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49" w:type="dxa"/>
          </w:tcPr>
          <w:p w:rsidR="00232741" w:rsidRDefault="00232741" w:rsidP="00942600">
            <w:pPr>
              <w:contextualSpacing/>
              <w:rPr>
                <w:rFonts w:ascii="Times New Roman" w:hAnsi="Times New Roman" w:cs="Times New Roman"/>
                <w:sz w:val="24"/>
                <w:szCs w:val="24"/>
              </w:rPr>
            </w:pPr>
          </w:p>
        </w:tc>
        <w:tc>
          <w:tcPr>
            <w:tcW w:w="721" w:type="dxa"/>
          </w:tcPr>
          <w:p w:rsidR="00232741" w:rsidRDefault="00232741" w:rsidP="00942600">
            <w:pPr>
              <w:contextualSpacing/>
              <w:rPr>
                <w:rFonts w:ascii="Times New Roman" w:hAnsi="Times New Roman" w:cs="Times New Roman"/>
                <w:sz w:val="24"/>
                <w:szCs w:val="24"/>
              </w:rPr>
            </w:pPr>
          </w:p>
        </w:tc>
        <w:tc>
          <w:tcPr>
            <w:tcW w:w="689" w:type="dxa"/>
          </w:tcPr>
          <w:p w:rsidR="00232741" w:rsidRDefault="00232741" w:rsidP="00942600">
            <w:pPr>
              <w:contextualSpacing/>
              <w:rPr>
                <w:rFonts w:ascii="Times New Roman" w:hAnsi="Times New Roman" w:cs="Times New Roman"/>
                <w:sz w:val="24"/>
                <w:szCs w:val="24"/>
              </w:rPr>
            </w:pPr>
          </w:p>
        </w:tc>
      </w:tr>
      <w:tr w:rsidR="00232741" w:rsidTr="00232741">
        <w:tc>
          <w:tcPr>
            <w:tcW w:w="848"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B</w:t>
            </w: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29"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49" w:type="dxa"/>
          </w:tcPr>
          <w:p w:rsidR="00232741" w:rsidRDefault="00232741" w:rsidP="00942600">
            <w:pPr>
              <w:contextualSpacing/>
              <w:rPr>
                <w:rFonts w:ascii="Times New Roman" w:hAnsi="Times New Roman" w:cs="Times New Roman"/>
                <w:sz w:val="24"/>
                <w:szCs w:val="24"/>
              </w:rPr>
            </w:pPr>
          </w:p>
        </w:tc>
        <w:tc>
          <w:tcPr>
            <w:tcW w:w="721" w:type="dxa"/>
          </w:tcPr>
          <w:p w:rsidR="00232741" w:rsidRDefault="00232741" w:rsidP="00942600">
            <w:pPr>
              <w:contextualSpacing/>
              <w:rPr>
                <w:rFonts w:ascii="Times New Roman" w:hAnsi="Times New Roman" w:cs="Times New Roman"/>
                <w:sz w:val="24"/>
                <w:szCs w:val="24"/>
              </w:rPr>
            </w:pPr>
          </w:p>
        </w:tc>
        <w:tc>
          <w:tcPr>
            <w:tcW w:w="689" w:type="dxa"/>
          </w:tcPr>
          <w:p w:rsidR="00232741" w:rsidRDefault="00232741" w:rsidP="00942600">
            <w:pPr>
              <w:contextualSpacing/>
              <w:rPr>
                <w:rFonts w:ascii="Times New Roman" w:hAnsi="Times New Roman" w:cs="Times New Roman"/>
                <w:sz w:val="24"/>
                <w:szCs w:val="24"/>
              </w:rPr>
            </w:pPr>
          </w:p>
        </w:tc>
      </w:tr>
      <w:tr w:rsidR="00232741" w:rsidTr="00232741">
        <w:tc>
          <w:tcPr>
            <w:tcW w:w="848"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C</w:t>
            </w: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29"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49" w:type="dxa"/>
          </w:tcPr>
          <w:p w:rsidR="00232741" w:rsidRDefault="00232741" w:rsidP="00942600">
            <w:pPr>
              <w:contextualSpacing/>
              <w:rPr>
                <w:rFonts w:ascii="Times New Roman" w:hAnsi="Times New Roman" w:cs="Times New Roman"/>
                <w:sz w:val="24"/>
                <w:szCs w:val="24"/>
              </w:rPr>
            </w:pPr>
          </w:p>
        </w:tc>
        <w:tc>
          <w:tcPr>
            <w:tcW w:w="721" w:type="dxa"/>
          </w:tcPr>
          <w:p w:rsidR="00232741" w:rsidRDefault="00232741" w:rsidP="00942600">
            <w:pPr>
              <w:contextualSpacing/>
              <w:rPr>
                <w:rFonts w:ascii="Times New Roman" w:hAnsi="Times New Roman" w:cs="Times New Roman"/>
                <w:sz w:val="24"/>
                <w:szCs w:val="24"/>
              </w:rPr>
            </w:pPr>
          </w:p>
        </w:tc>
        <w:tc>
          <w:tcPr>
            <w:tcW w:w="689" w:type="dxa"/>
          </w:tcPr>
          <w:p w:rsidR="00232741" w:rsidRDefault="00232741" w:rsidP="00942600">
            <w:pPr>
              <w:contextualSpacing/>
              <w:rPr>
                <w:rFonts w:ascii="Times New Roman" w:hAnsi="Times New Roman" w:cs="Times New Roman"/>
                <w:sz w:val="24"/>
                <w:szCs w:val="24"/>
              </w:rPr>
            </w:pPr>
          </w:p>
        </w:tc>
      </w:tr>
      <w:tr w:rsidR="00232741" w:rsidTr="00232741">
        <w:tc>
          <w:tcPr>
            <w:tcW w:w="848"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D</w:t>
            </w: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29"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49" w:type="dxa"/>
          </w:tcPr>
          <w:p w:rsidR="00232741" w:rsidRDefault="00232741" w:rsidP="00942600">
            <w:pPr>
              <w:contextualSpacing/>
              <w:rPr>
                <w:rFonts w:ascii="Times New Roman" w:hAnsi="Times New Roman" w:cs="Times New Roman"/>
                <w:sz w:val="24"/>
                <w:szCs w:val="24"/>
              </w:rPr>
            </w:pPr>
          </w:p>
        </w:tc>
        <w:tc>
          <w:tcPr>
            <w:tcW w:w="721" w:type="dxa"/>
          </w:tcPr>
          <w:p w:rsidR="00232741" w:rsidRDefault="00232741" w:rsidP="00942600">
            <w:pPr>
              <w:contextualSpacing/>
              <w:rPr>
                <w:rFonts w:ascii="Times New Roman" w:hAnsi="Times New Roman" w:cs="Times New Roman"/>
                <w:sz w:val="24"/>
                <w:szCs w:val="24"/>
              </w:rPr>
            </w:pPr>
          </w:p>
        </w:tc>
        <w:tc>
          <w:tcPr>
            <w:tcW w:w="689" w:type="dxa"/>
          </w:tcPr>
          <w:p w:rsidR="00232741" w:rsidRDefault="00232741" w:rsidP="00942600">
            <w:pPr>
              <w:contextualSpacing/>
              <w:rPr>
                <w:rFonts w:ascii="Times New Roman" w:hAnsi="Times New Roman" w:cs="Times New Roman"/>
                <w:sz w:val="24"/>
                <w:szCs w:val="24"/>
              </w:rPr>
            </w:pPr>
          </w:p>
        </w:tc>
      </w:tr>
      <w:tr w:rsidR="00232741" w:rsidTr="00232741">
        <w:tc>
          <w:tcPr>
            <w:tcW w:w="848" w:type="dxa"/>
          </w:tcPr>
          <w:p w:rsidR="00232741" w:rsidRDefault="00232741" w:rsidP="00942600">
            <w:pPr>
              <w:contextualSpacing/>
              <w:rPr>
                <w:rFonts w:ascii="Times New Roman" w:hAnsi="Times New Roman" w:cs="Times New Roman"/>
                <w:sz w:val="24"/>
                <w:szCs w:val="24"/>
              </w:rPr>
            </w:pPr>
            <w:r>
              <w:rPr>
                <w:rFonts w:ascii="Times New Roman" w:hAnsi="Times New Roman" w:cs="Times New Roman"/>
                <w:sz w:val="24"/>
                <w:szCs w:val="24"/>
              </w:rPr>
              <w:t>E</w:t>
            </w: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29"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30" w:type="dxa"/>
          </w:tcPr>
          <w:p w:rsidR="00232741" w:rsidRDefault="00232741" w:rsidP="00942600">
            <w:pPr>
              <w:contextualSpacing/>
              <w:rPr>
                <w:rFonts w:ascii="Times New Roman" w:hAnsi="Times New Roman" w:cs="Times New Roman"/>
                <w:sz w:val="24"/>
                <w:szCs w:val="24"/>
              </w:rPr>
            </w:pPr>
          </w:p>
        </w:tc>
        <w:tc>
          <w:tcPr>
            <w:tcW w:w="749" w:type="dxa"/>
          </w:tcPr>
          <w:p w:rsidR="00232741" w:rsidRDefault="00232741" w:rsidP="00942600">
            <w:pPr>
              <w:contextualSpacing/>
              <w:rPr>
                <w:rFonts w:ascii="Times New Roman" w:hAnsi="Times New Roman" w:cs="Times New Roman"/>
                <w:sz w:val="24"/>
                <w:szCs w:val="24"/>
              </w:rPr>
            </w:pPr>
          </w:p>
        </w:tc>
        <w:tc>
          <w:tcPr>
            <w:tcW w:w="721" w:type="dxa"/>
          </w:tcPr>
          <w:p w:rsidR="00232741" w:rsidRDefault="00232741" w:rsidP="00942600">
            <w:pPr>
              <w:contextualSpacing/>
              <w:rPr>
                <w:rFonts w:ascii="Times New Roman" w:hAnsi="Times New Roman" w:cs="Times New Roman"/>
                <w:sz w:val="24"/>
                <w:szCs w:val="24"/>
              </w:rPr>
            </w:pPr>
          </w:p>
        </w:tc>
        <w:tc>
          <w:tcPr>
            <w:tcW w:w="689" w:type="dxa"/>
          </w:tcPr>
          <w:p w:rsidR="00232741" w:rsidRDefault="00232741" w:rsidP="00942600">
            <w:pPr>
              <w:contextualSpacing/>
              <w:rPr>
                <w:rFonts w:ascii="Times New Roman" w:hAnsi="Times New Roman" w:cs="Times New Roman"/>
                <w:sz w:val="24"/>
                <w:szCs w:val="24"/>
              </w:rPr>
            </w:pPr>
          </w:p>
        </w:tc>
      </w:tr>
    </w:tbl>
    <w:p w:rsidR="00942600" w:rsidRDefault="00942600" w:rsidP="00942600">
      <w:pPr>
        <w:spacing w:line="240" w:lineRule="auto"/>
        <w:contextualSpacing/>
        <w:rPr>
          <w:rFonts w:ascii="Times New Roman" w:hAnsi="Times New Roman" w:cs="Times New Roman"/>
          <w:sz w:val="24"/>
          <w:szCs w:val="24"/>
        </w:rPr>
      </w:pPr>
    </w:p>
    <w:p w:rsidR="00232741" w:rsidRDefault="00232741"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Maximum value of knapsack = ______________</w:t>
      </w:r>
    </w:p>
    <w:p w:rsidR="00232741" w:rsidRDefault="00232741" w:rsidP="00942600">
      <w:pPr>
        <w:spacing w:line="240" w:lineRule="auto"/>
        <w:contextualSpacing/>
        <w:rPr>
          <w:rFonts w:ascii="Times New Roman" w:hAnsi="Times New Roman" w:cs="Times New Roman"/>
          <w:sz w:val="24"/>
          <w:szCs w:val="24"/>
        </w:rPr>
      </w:pPr>
    </w:p>
    <w:p w:rsidR="00232741" w:rsidRDefault="00232741"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Items in knapsack = {   ____________________________</w:t>
      </w:r>
      <w:proofErr w:type="gramStart"/>
      <w:r>
        <w:rPr>
          <w:rFonts w:ascii="Times New Roman" w:hAnsi="Times New Roman" w:cs="Times New Roman"/>
          <w:sz w:val="24"/>
          <w:szCs w:val="24"/>
        </w:rPr>
        <w:t>_  }</w:t>
      </w:r>
      <w:proofErr w:type="gramEnd"/>
    </w:p>
    <w:p w:rsidR="00232741" w:rsidRDefault="00232741" w:rsidP="00942600">
      <w:pPr>
        <w:spacing w:line="240" w:lineRule="auto"/>
        <w:contextualSpacing/>
        <w:rPr>
          <w:rFonts w:ascii="Times New Roman" w:hAnsi="Times New Roman" w:cs="Times New Roman"/>
          <w:sz w:val="24"/>
          <w:szCs w:val="24"/>
        </w:rPr>
      </w:pPr>
    </w:p>
    <w:p w:rsidR="00704D4D" w:rsidRDefault="00704D4D" w:rsidP="00942600">
      <w:pPr>
        <w:spacing w:line="240" w:lineRule="auto"/>
        <w:contextualSpacing/>
        <w:rPr>
          <w:rFonts w:ascii="Times New Roman" w:hAnsi="Times New Roman" w:cs="Times New Roman"/>
          <w:sz w:val="24"/>
          <w:szCs w:val="24"/>
        </w:rPr>
      </w:pPr>
    </w:p>
    <w:p w:rsidR="00942600" w:rsidRDefault="00704D4D" w:rsidP="00704D4D">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(10 pts) </w:t>
      </w:r>
      <w:proofErr w:type="gramStart"/>
      <w:r>
        <w:rPr>
          <w:rFonts w:ascii="Times New Roman" w:hAnsi="Times New Roman" w:cs="Times New Roman"/>
          <w:sz w:val="24"/>
          <w:szCs w:val="24"/>
        </w:rPr>
        <w:t>Determine</w:t>
      </w:r>
      <w:proofErr w:type="gramEnd"/>
      <w:r>
        <w:rPr>
          <w:rFonts w:ascii="Times New Roman" w:hAnsi="Times New Roman" w:cs="Times New Roman"/>
          <w:sz w:val="24"/>
          <w:szCs w:val="24"/>
        </w:rPr>
        <w:t xml:space="preserve"> the number of ways to make change for 11 cents using 2 cent, 3 cent, 4 cent and 7 cent coins. In order to get full credit, please complete the chart below using the algorithm shown in class.</w:t>
      </w:r>
    </w:p>
    <w:p w:rsidR="00704D4D" w:rsidRDefault="00704D4D" w:rsidP="00942600">
      <w:pPr>
        <w:spacing w:line="240" w:lineRule="auto"/>
        <w:contextualSpacing/>
        <w:rPr>
          <w:rFonts w:ascii="Times New Roman" w:hAnsi="Times New Roman" w:cs="Times New Roman"/>
          <w:sz w:val="24"/>
          <w:szCs w:val="24"/>
        </w:rPr>
      </w:pPr>
    </w:p>
    <w:tbl>
      <w:tblPr>
        <w:tblStyle w:val="TableGrid"/>
        <w:tblW w:w="0" w:type="auto"/>
        <w:tblLook w:val="04A0"/>
      </w:tblPr>
      <w:tblGrid>
        <w:gridCol w:w="1368"/>
        <w:gridCol w:w="720"/>
        <w:gridCol w:w="720"/>
        <w:gridCol w:w="720"/>
        <w:gridCol w:w="720"/>
        <w:gridCol w:w="720"/>
        <w:gridCol w:w="698"/>
        <w:gridCol w:w="794"/>
        <w:gridCol w:w="794"/>
        <w:gridCol w:w="794"/>
        <w:gridCol w:w="764"/>
        <w:gridCol w:w="764"/>
      </w:tblGrid>
      <w:tr w:rsidR="00704D4D" w:rsidTr="00704D4D">
        <w:tc>
          <w:tcPr>
            <w:tcW w:w="136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Num Cents</w:t>
            </w:r>
          </w:p>
        </w:tc>
        <w:tc>
          <w:tcPr>
            <w:tcW w:w="720"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1</w:t>
            </w:r>
          </w:p>
        </w:tc>
        <w:tc>
          <w:tcPr>
            <w:tcW w:w="720"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2</w:t>
            </w:r>
          </w:p>
        </w:tc>
        <w:tc>
          <w:tcPr>
            <w:tcW w:w="720"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3</w:t>
            </w:r>
          </w:p>
        </w:tc>
        <w:tc>
          <w:tcPr>
            <w:tcW w:w="720"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5</w:t>
            </w:r>
          </w:p>
        </w:tc>
        <w:tc>
          <w:tcPr>
            <w:tcW w:w="69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6</w:t>
            </w:r>
          </w:p>
        </w:tc>
        <w:tc>
          <w:tcPr>
            <w:tcW w:w="794"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7</w:t>
            </w:r>
          </w:p>
        </w:tc>
        <w:tc>
          <w:tcPr>
            <w:tcW w:w="794"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8</w:t>
            </w:r>
          </w:p>
        </w:tc>
        <w:tc>
          <w:tcPr>
            <w:tcW w:w="794"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9</w:t>
            </w:r>
          </w:p>
        </w:tc>
        <w:tc>
          <w:tcPr>
            <w:tcW w:w="764"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10</w:t>
            </w:r>
          </w:p>
        </w:tc>
        <w:tc>
          <w:tcPr>
            <w:tcW w:w="764"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11</w:t>
            </w:r>
          </w:p>
        </w:tc>
      </w:tr>
      <w:tr w:rsidR="00704D4D" w:rsidTr="00704D4D">
        <w:tc>
          <w:tcPr>
            <w:tcW w:w="136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Max Coin</w:t>
            </w: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698"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r>
      <w:tr w:rsidR="00704D4D" w:rsidTr="00704D4D">
        <w:tc>
          <w:tcPr>
            <w:tcW w:w="136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2</w:t>
            </w: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698"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r>
      <w:tr w:rsidR="00704D4D" w:rsidTr="00704D4D">
        <w:tc>
          <w:tcPr>
            <w:tcW w:w="136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3</w:t>
            </w: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698"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r>
      <w:tr w:rsidR="00704D4D" w:rsidTr="00704D4D">
        <w:tc>
          <w:tcPr>
            <w:tcW w:w="136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4</w:t>
            </w: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698"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r>
      <w:tr w:rsidR="00704D4D" w:rsidTr="00704D4D">
        <w:tc>
          <w:tcPr>
            <w:tcW w:w="1368" w:type="dxa"/>
          </w:tcPr>
          <w:p w:rsidR="00704D4D" w:rsidRDefault="00704D4D" w:rsidP="00942600">
            <w:pPr>
              <w:contextualSpacing/>
              <w:rPr>
                <w:rFonts w:ascii="Times New Roman" w:hAnsi="Times New Roman" w:cs="Times New Roman"/>
                <w:sz w:val="24"/>
                <w:szCs w:val="24"/>
              </w:rPr>
            </w:pPr>
            <w:r>
              <w:rPr>
                <w:rFonts w:ascii="Times New Roman" w:hAnsi="Times New Roman" w:cs="Times New Roman"/>
                <w:sz w:val="24"/>
                <w:szCs w:val="24"/>
              </w:rPr>
              <w:t>7</w:t>
            </w: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720" w:type="dxa"/>
          </w:tcPr>
          <w:p w:rsidR="00704D4D" w:rsidRDefault="00704D4D" w:rsidP="00942600">
            <w:pPr>
              <w:contextualSpacing/>
              <w:rPr>
                <w:rFonts w:ascii="Times New Roman" w:hAnsi="Times New Roman" w:cs="Times New Roman"/>
                <w:sz w:val="24"/>
                <w:szCs w:val="24"/>
              </w:rPr>
            </w:pPr>
          </w:p>
        </w:tc>
        <w:tc>
          <w:tcPr>
            <w:tcW w:w="698"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9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c>
          <w:tcPr>
            <w:tcW w:w="764" w:type="dxa"/>
          </w:tcPr>
          <w:p w:rsidR="00704D4D" w:rsidRDefault="00704D4D" w:rsidP="00942600">
            <w:pPr>
              <w:contextualSpacing/>
              <w:rPr>
                <w:rFonts w:ascii="Times New Roman" w:hAnsi="Times New Roman" w:cs="Times New Roman"/>
                <w:sz w:val="24"/>
                <w:szCs w:val="24"/>
              </w:rPr>
            </w:pPr>
          </w:p>
        </w:tc>
      </w:tr>
    </w:tbl>
    <w:p w:rsidR="00704D4D" w:rsidRDefault="00704D4D" w:rsidP="00942600">
      <w:pPr>
        <w:spacing w:line="240" w:lineRule="auto"/>
        <w:contextualSpacing/>
        <w:rPr>
          <w:rFonts w:ascii="Times New Roman" w:hAnsi="Times New Roman" w:cs="Times New Roman"/>
          <w:sz w:val="24"/>
          <w:szCs w:val="24"/>
        </w:rPr>
      </w:pPr>
    </w:p>
    <w:p w:rsidR="00942600" w:rsidRDefault="00942600" w:rsidP="00942600">
      <w:pPr>
        <w:spacing w:line="240" w:lineRule="auto"/>
        <w:contextualSpacing/>
        <w:rPr>
          <w:rFonts w:ascii="Times New Roman" w:hAnsi="Times New Roman" w:cs="Times New Roman"/>
          <w:sz w:val="24"/>
          <w:szCs w:val="24"/>
        </w:rPr>
      </w:pPr>
    </w:p>
    <w:p w:rsidR="00704D4D" w:rsidRDefault="00704D4D">
      <w:pPr>
        <w:rPr>
          <w:rFonts w:ascii="Times New Roman" w:hAnsi="Times New Roman" w:cs="Times New Roman"/>
          <w:sz w:val="24"/>
          <w:szCs w:val="24"/>
        </w:rPr>
      </w:pPr>
      <w:r>
        <w:rPr>
          <w:rFonts w:ascii="Times New Roman" w:hAnsi="Times New Roman" w:cs="Times New Roman"/>
          <w:sz w:val="24"/>
          <w:szCs w:val="24"/>
        </w:rPr>
        <w:br w:type="page"/>
      </w:r>
    </w:p>
    <w:p w:rsidR="00022AE9" w:rsidRDefault="00942600"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3) (20 pts) </w:t>
      </w:r>
      <w:proofErr w:type="gramStart"/>
      <w:r w:rsidR="00022AE9">
        <w:rPr>
          <w:rFonts w:ascii="Times New Roman" w:hAnsi="Times New Roman" w:cs="Times New Roman"/>
          <w:sz w:val="24"/>
          <w:szCs w:val="24"/>
        </w:rPr>
        <w:t>Consider</w:t>
      </w:r>
      <w:proofErr w:type="gramEnd"/>
      <w:r w:rsidR="00022AE9">
        <w:rPr>
          <w:rFonts w:ascii="Times New Roman" w:hAnsi="Times New Roman" w:cs="Times New Roman"/>
          <w:sz w:val="24"/>
          <w:szCs w:val="24"/>
        </w:rPr>
        <w:t xml:space="preserve"> the following problem:</w:t>
      </w: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Teams A and B are going to play a series of matches. Team A’s goal is to win a matches while Team B’s goal is to win b matches. (Both </w:t>
      </w:r>
      <w:proofErr w:type="gramStart"/>
      <w:r>
        <w:rPr>
          <w:rFonts w:ascii="Times New Roman" w:hAnsi="Times New Roman" w:cs="Times New Roman"/>
          <w:sz w:val="24"/>
          <w:szCs w:val="24"/>
        </w:rPr>
        <w:t>a and</w:t>
      </w:r>
      <w:proofErr w:type="gramEnd"/>
      <w:r>
        <w:rPr>
          <w:rFonts w:ascii="Times New Roman" w:hAnsi="Times New Roman" w:cs="Times New Roman"/>
          <w:sz w:val="24"/>
          <w:szCs w:val="24"/>
        </w:rPr>
        <w:t xml:space="preserve"> b are positive integers.) Thus, at most a + b – 1 matches will be played. The probability that team A wins an individual match is p and there are no ties. Determine the probability that A wins the series.</w:t>
      </w: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A recursive solution to the problem is as follows:</w:t>
      </w:r>
    </w:p>
    <w:p w:rsidR="00022AE9" w:rsidRDefault="00022AE9" w:rsidP="00942600">
      <w:pPr>
        <w:spacing w:line="240" w:lineRule="auto"/>
        <w:contextualSpacing/>
        <w:rPr>
          <w:rFonts w:ascii="Times New Roman" w:hAnsi="Times New Roman" w:cs="Times New Roman"/>
          <w:sz w:val="24"/>
          <w:szCs w:val="24"/>
        </w:rPr>
      </w:pPr>
    </w:p>
    <w:p w:rsidR="00022AE9" w:rsidRPr="00022AE9" w:rsidRDefault="00022AE9" w:rsidP="00942600">
      <w:pPr>
        <w:spacing w:line="240" w:lineRule="auto"/>
        <w:contextualSpacing/>
        <w:rPr>
          <w:rFonts w:ascii="Courier New" w:hAnsi="Courier New" w:cs="Courier New"/>
          <w:sz w:val="20"/>
          <w:szCs w:val="20"/>
        </w:rPr>
      </w:pPr>
      <w:proofErr w:type="gramStart"/>
      <w:r w:rsidRPr="00022AE9">
        <w:rPr>
          <w:rFonts w:ascii="Courier New" w:hAnsi="Courier New" w:cs="Courier New"/>
          <w:sz w:val="20"/>
          <w:szCs w:val="20"/>
        </w:rPr>
        <w:t>public</w:t>
      </w:r>
      <w:proofErr w:type="gramEnd"/>
      <w:r w:rsidRPr="00022AE9">
        <w:rPr>
          <w:rFonts w:ascii="Courier New" w:hAnsi="Courier New" w:cs="Courier New"/>
          <w:sz w:val="20"/>
          <w:szCs w:val="20"/>
        </w:rPr>
        <w:t xml:space="preserve"> static </w:t>
      </w:r>
      <w:r w:rsidR="00C6358C">
        <w:rPr>
          <w:rFonts w:ascii="Courier New" w:hAnsi="Courier New" w:cs="Courier New"/>
          <w:sz w:val="20"/>
          <w:szCs w:val="20"/>
        </w:rPr>
        <w:t xml:space="preserve">double </w:t>
      </w:r>
      <w:proofErr w:type="spellStart"/>
      <w:r w:rsidR="00C6358C">
        <w:rPr>
          <w:rFonts w:ascii="Courier New" w:hAnsi="Courier New" w:cs="Courier New"/>
          <w:sz w:val="20"/>
          <w:szCs w:val="20"/>
        </w:rPr>
        <w:t>recProb</w:t>
      </w:r>
      <w:proofErr w:type="spellEnd"/>
      <w:r w:rsidR="00C6358C">
        <w:rPr>
          <w:rFonts w:ascii="Courier New" w:hAnsi="Courier New" w:cs="Courier New"/>
          <w:sz w:val="20"/>
          <w:szCs w:val="20"/>
        </w:rPr>
        <w:t>(</w:t>
      </w:r>
      <w:proofErr w:type="spellStart"/>
      <w:r w:rsidR="00C6358C">
        <w:rPr>
          <w:rFonts w:ascii="Courier New" w:hAnsi="Courier New" w:cs="Courier New"/>
          <w:sz w:val="20"/>
          <w:szCs w:val="20"/>
        </w:rPr>
        <w:t>int</w:t>
      </w:r>
      <w:proofErr w:type="spellEnd"/>
      <w:r w:rsidR="00C6358C">
        <w:rPr>
          <w:rFonts w:ascii="Courier New" w:hAnsi="Courier New" w:cs="Courier New"/>
          <w:sz w:val="20"/>
          <w:szCs w:val="20"/>
        </w:rPr>
        <w:t xml:space="preserve"> a, </w:t>
      </w:r>
      <w:proofErr w:type="spellStart"/>
      <w:r w:rsidR="00C6358C">
        <w:rPr>
          <w:rFonts w:ascii="Courier New" w:hAnsi="Courier New" w:cs="Courier New"/>
          <w:sz w:val="20"/>
          <w:szCs w:val="20"/>
        </w:rPr>
        <w:t>int</w:t>
      </w:r>
      <w:proofErr w:type="spellEnd"/>
      <w:r w:rsidR="00C6358C">
        <w:rPr>
          <w:rFonts w:ascii="Courier New" w:hAnsi="Courier New" w:cs="Courier New"/>
          <w:sz w:val="20"/>
          <w:szCs w:val="20"/>
        </w:rPr>
        <w:t xml:space="preserve"> b, double</w:t>
      </w:r>
      <w:r w:rsidRPr="00022AE9">
        <w:rPr>
          <w:rFonts w:ascii="Courier New" w:hAnsi="Courier New" w:cs="Courier New"/>
          <w:sz w:val="20"/>
          <w:szCs w:val="20"/>
        </w:rPr>
        <w:t xml:space="preserve"> </w:t>
      </w:r>
      <w:proofErr w:type="spellStart"/>
      <w:r w:rsidRPr="00022AE9">
        <w:rPr>
          <w:rFonts w:ascii="Courier New" w:hAnsi="Courier New" w:cs="Courier New"/>
          <w:sz w:val="20"/>
          <w:szCs w:val="20"/>
        </w:rPr>
        <w:t>p</w:t>
      </w:r>
      <w:r w:rsidR="00C6358C">
        <w:rPr>
          <w:rFonts w:ascii="Courier New" w:hAnsi="Courier New" w:cs="Courier New"/>
          <w:sz w:val="20"/>
          <w:szCs w:val="20"/>
        </w:rPr>
        <w:t>A</w:t>
      </w:r>
      <w:proofErr w:type="spellEnd"/>
      <w:r w:rsidRPr="00022AE9">
        <w:rPr>
          <w:rFonts w:ascii="Courier New" w:hAnsi="Courier New" w:cs="Courier New"/>
          <w:sz w:val="20"/>
          <w:szCs w:val="20"/>
        </w:rPr>
        <w:t>) {</w:t>
      </w:r>
    </w:p>
    <w:p w:rsidR="00022AE9" w:rsidRPr="00022AE9" w:rsidRDefault="00022AE9" w:rsidP="00942600">
      <w:pPr>
        <w:spacing w:line="240" w:lineRule="auto"/>
        <w:contextualSpacing/>
        <w:rPr>
          <w:rFonts w:ascii="Courier New" w:hAnsi="Courier New" w:cs="Courier New"/>
          <w:sz w:val="20"/>
          <w:szCs w:val="20"/>
        </w:rPr>
      </w:pP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 Probabilities when one team has already won.</w:t>
      </w: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w:t>
      </w:r>
      <w:proofErr w:type="gramStart"/>
      <w:r w:rsidRPr="00022AE9">
        <w:rPr>
          <w:rFonts w:ascii="Courier New" w:hAnsi="Courier New" w:cs="Courier New"/>
          <w:sz w:val="20"/>
          <w:szCs w:val="20"/>
        </w:rPr>
        <w:t>if</w:t>
      </w:r>
      <w:proofErr w:type="gramEnd"/>
      <w:r w:rsidRPr="00022AE9">
        <w:rPr>
          <w:rFonts w:ascii="Courier New" w:hAnsi="Courier New" w:cs="Courier New"/>
          <w:sz w:val="20"/>
          <w:szCs w:val="20"/>
        </w:rPr>
        <w:t xml:space="preserve"> (a == 0) return 1;</w:t>
      </w: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w:t>
      </w:r>
      <w:proofErr w:type="gramStart"/>
      <w:r w:rsidRPr="00022AE9">
        <w:rPr>
          <w:rFonts w:ascii="Courier New" w:hAnsi="Courier New" w:cs="Courier New"/>
          <w:sz w:val="20"/>
          <w:szCs w:val="20"/>
        </w:rPr>
        <w:t>if</w:t>
      </w:r>
      <w:proofErr w:type="gramEnd"/>
      <w:r w:rsidRPr="00022AE9">
        <w:rPr>
          <w:rFonts w:ascii="Courier New" w:hAnsi="Courier New" w:cs="Courier New"/>
          <w:sz w:val="20"/>
          <w:szCs w:val="20"/>
        </w:rPr>
        <w:t xml:space="preserve"> (b == 0) return 0;</w:t>
      </w:r>
    </w:p>
    <w:p w:rsidR="00022AE9" w:rsidRPr="00022AE9" w:rsidRDefault="00022AE9" w:rsidP="00942600">
      <w:pPr>
        <w:spacing w:line="240" w:lineRule="auto"/>
        <w:contextualSpacing/>
        <w:rPr>
          <w:rFonts w:ascii="Courier New" w:hAnsi="Courier New" w:cs="Courier New"/>
          <w:sz w:val="20"/>
          <w:szCs w:val="20"/>
        </w:rPr>
      </w:pP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 Break our counting into two groups:</w:t>
      </w: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 (a) Situations where a wins the first game.</w:t>
      </w: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 (b) Situations where b wins the first game.</w:t>
      </w: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 xml:space="preserve">    </w:t>
      </w:r>
      <w:proofErr w:type="gramStart"/>
      <w:r w:rsidRPr="00022AE9">
        <w:rPr>
          <w:rFonts w:ascii="Courier New" w:hAnsi="Courier New" w:cs="Courier New"/>
          <w:sz w:val="20"/>
          <w:szCs w:val="20"/>
        </w:rPr>
        <w:t>return</w:t>
      </w:r>
      <w:proofErr w:type="gramEnd"/>
      <w:r w:rsidRPr="00022AE9">
        <w:rPr>
          <w:rFonts w:ascii="Courier New" w:hAnsi="Courier New" w:cs="Courier New"/>
          <w:sz w:val="20"/>
          <w:szCs w:val="20"/>
        </w:rPr>
        <w:t xml:space="preserve"> </w:t>
      </w:r>
      <w:proofErr w:type="spellStart"/>
      <w:r w:rsidRPr="00022AE9">
        <w:rPr>
          <w:rFonts w:ascii="Courier New" w:hAnsi="Courier New" w:cs="Courier New"/>
          <w:sz w:val="20"/>
          <w:szCs w:val="20"/>
        </w:rPr>
        <w:t>p</w:t>
      </w:r>
      <w:r w:rsidR="00C6358C">
        <w:rPr>
          <w:rFonts w:ascii="Courier New" w:hAnsi="Courier New" w:cs="Courier New"/>
          <w:sz w:val="20"/>
          <w:szCs w:val="20"/>
        </w:rPr>
        <w:t>A</w:t>
      </w:r>
      <w:proofErr w:type="spellEnd"/>
      <w:r w:rsidRPr="00022AE9">
        <w:rPr>
          <w:rFonts w:ascii="Courier New" w:hAnsi="Courier New" w:cs="Courier New"/>
          <w:sz w:val="20"/>
          <w:szCs w:val="20"/>
        </w:rPr>
        <w:t>*</w:t>
      </w:r>
      <w:proofErr w:type="spellStart"/>
      <w:r w:rsidRPr="00022AE9">
        <w:rPr>
          <w:rFonts w:ascii="Courier New" w:hAnsi="Courier New" w:cs="Courier New"/>
          <w:sz w:val="20"/>
          <w:szCs w:val="20"/>
        </w:rPr>
        <w:t>recProb</w:t>
      </w:r>
      <w:proofErr w:type="spellEnd"/>
      <w:r w:rsidRPr="00022AE9">
        <w:rPr>
          <w:rFonts w:ascii="Courier New" w:hAnsi="Courier New" w:cs="Courier New"/>
          <w:sz w:val="20"/>
          <w:szCs w:val="20"/>
        </w:rPr>
        <w:t>(a-1,b</w:t>
      </w:r>
      <w:r w:rsidR="009F4D7B">
        <w:rPr>
          <w:rFonts w:ascii="Courier New" w:hAnsi="Courier New" w:cs="Courier New"/>
          <w:sz w:val="20"/>
          <w:szCs w:val="20"/>
        </w:rPr>
        <w:t>,p</w:t>
      </w:r>
      <w:r w:rsidR="00C6358C">
        <w:rPr>
          <w:rFonts w:ascii="Courier New" w:hAnsi="Courier New" w:cs="Courier New"/>
          <w:sz w:val="20"/>
          <w:szCs w:val="20"/>
        </w:rPr>
        <w:t>A</w:t>
      </w:r>
      <w:r w:rsidRPr="00022AE9">
        <w:rPr>
          <w:rFonts w:ascii="Courier New" w:hAnsi="Courier New" w:cs="Courier New"/>
          <w:sz w:val="20"/>
          <w:szCs w:val="20"/>
        </w:rPr>
        <w:t>) + (1-p</w:t>
      </w:r>
      <w:r w:rsidR="00C6358C">
        <w:rPr>
          <w:rFonts w:ascii="Courier New" w:hAnsi="Courier New" w:cs="Courier New"/>
          <w:sz w:val="20"/>
          <w:szCs w:val="20"/>
        </w:rPr>
        <w:t>A</w:t>
      </w:r>
      <w:r w:rsidRPr="00022AE9">
        <w:rPr>
          <w:rFonts w:ascii="Courier New" w:hAnsi="Courier New" w:cs="Courier New"/>
          <w:sz w:val="20"/>
          <w:szCs w:val="20"/>
        </w:rPr>
        <w:t>)*</w:t>
      </w:r>
      <w:proofErr w:type="spellStart"/>
      <w:r w:rsidRPr="00022AE9">
        <w:rPr>
          <w:rFonts w:ascii="Courier New" w:hAnsi="Courier New" w:cs="Courier New"/>
          <w:sz w:val="20"/>
          <w:szCs w:val="20"/>
        </w:rPr>
        <w:t>recProb</w:t>
      </w:r>
      <w:proofErr w:type="spellEnd"/>
      <w:r w:rsidRPr="00022AE9">
        <w:rPr>
          <w:rFonts w:ascii="Courier New" w:hAnsi="Courier New" w:cs="Courier New"/>
          <w:sz w:val="20"/>
          <w:szCs w:val="20"/>
        </w:rPr>
        <w:t>(a,b-1</w:t>
      </w:r>
      <w:r w:rsidR="009F4D7B">
        <w:rPr>
          <w:rFonts w:ascii="Courier New" w:hAnsi="Courier New" w:cs="Courier New"/>
          <w:sz w:val="20"/>
          <w:szCs w:val="20"/>
        </w:rPr>
        <w:t>,p</w:t>
      </w:r>
      <w:r w:rsidR="00C6358C">
        <w:rPr>
          <w:rFonts w:ascii="Courier New" w:hAnsi="Courier New" w:cs="Courier New"/>
          <w:sz w:val="20"/>
          <w:szCs w:val="20"/>
        </w:rPr>
        <w:t>A</w:t>
      </w:r>
      <w:r w:rsidRPr="00022AE9">
        <w:rPr>
          <w:rFonts w:ascii="Courier New" w:hAnsi="Courier New" w:cs="Courier New"/>
          <w:sz w:val="20"/>
          <w:szCs w:val="20"/>
        </w:rPr>
        <w:t>);</w:t>
      </w:r>
    </w:p>
    <w:p w:rsidR="00022AE9" w:rsidRPr="00022AE9" w:rsidRDefault="00022AE9" w:rsidP="00942600">
      <w:pPr>
        <w:spacing w:line="240" w:lineRule="auto"/>
        <w:contextualSpacing/>
        <w:rPr>
          <w:rFonts w:ascii="Courier New" w:hAnsi="Courier New" w:cs="Courier New"/>
          <w:sz w:val="20"/>
          <w:szCs w:val="20"/>
        </w:rPr>
      </w:pPr>
      <w:r w:rsidRPr="00022AE9">
        <w:rPr>
          <w:rFonts w:ascii="Courier New" w:hAnsi="Courier New" w:cs="Courier New"/>
          <w:sz w:val="20"/>
          <w:szCs w:val="20"/>
        </w:rPr>
        <w:t>}</w:t>
      </w: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w:t>
      </w:r>
      <w:r w:rsidR="00DC0063">
        <w:rPr>
          <w:rFonts w:ascii="Times New Roman" w:hAnsi="Times New Roman" w:cs="Times New Roman"/>
          <w:sz w:val="24"/>
          <w:szCs w:val="24"/>
        </w:rPr>
        <w:t xml:space="preserve">(10 pts) </w:t>
      </w:r>
      <w:proofErr w:type="gramStart"/>
      <w:r>
        <w:rPr>
          <w:rFonts w:ascii="Times New Roman" w:hAnsi="Times New Roman" w:cs="Times New Roman"/>
          <w:sz w:val="24"/>
          <w:szCs w:val="24"/>
        </w:rPr>
        <w:t>Edit</w:t>
      </w:r>
      <w:proofErr w:type="gramEnd"/>
      <w:r>
        <w:rPr>
          <w:rFonts w:ascii="Times New Roman" w:hAnsi="Times New Roman" w:cs="Times New Roman"/>
          <w:sz w:val="24"/>
          <w:szCs w:val="24"/>
        </w:rPr>
        <w:t xml:space="preserve"> this solution above to use </w:t>
      </w:r>
      <w:proofErr w:type="spellStart"/>
      <w:r>
        <w:rPr>
          <w:rFonts w:ascii="Times New Roman" w:hAnsi="Times New Roman" w:cs="Times New Roman"/>
          <w:sz w:val="24"/>
          <w:szCs w:val="24"/>
        </w:rPr>
        <w:t>memoization</w:t>
      </w:r>
      <w:proofErr w:type="spellEnd"/>
      <w:r>
        <w:rPr>
          <w:rFonts w:ascii="Times New Roman" w:hAnsi="Times New Roman" w:cs="Times New Roman"/>
          <w:sz w:val="24"/>
          <w:szCs w:val="24"/>
        </w:rPr>
        <w:t>. Change the method prototype as necessary and write a segment of code separate to the method showing how an initial</w:t>
      </w:r>
      <w:r w:rsidR="009F4D7B">
        <w:rPr>
          <w:rFonts w:ascii="Times New Roman" w:hAnsi="Times New Roman" w:cs="Times New Roman"/>
          <w:sz w:val="24"/>
          <w:szCs w:val="24"/>
        </w:rPr>
        <w:t xml:space="preserve"> call to your method would look using </w:t>
      </w:r>
      <w:proofErr w:type="spellStart"/>
      <w:r w:rsidR="009F4D7B">
        <w:rPr>
          <w:rFonts w:ascii="Times New Roman" w:hAnsi="Times New Roman" w:cs="Times New Roman"/>
          <w:sz w:val="24"/>
          <w:szCs w:val="24"/>
        </w:rPr>
        <w:t>winA</w:t>
      </w:r>
      <w:proofErr w:type="spellEnd"/>
      <w:r w:rsidR="009F4D7B">
        <w:rPr>
          <w:rFonts w:ascii="Times New Roman" w:hAnsi="Times New Roman" w:cs="Times New Roman"/>
          <w:sz w:val="24"/>
          <w:szCs w:val="24"/>
        </w:rPr>
        <w:t xml:space="preserve">, </w:t>
      </w:r>
      <w:proofErr w:type="spellStart"/>
      <w:r w:rsidR="009F4D7B">
        <w:rPr>
          <w:rFonts w:ascii="Times New Roman" w:hAnsi="Times New Roman" w:cs="Times New Roman"/>
          <w:sz w:val="24"/>
          <w:szCs w:val="24"/>
        </w:rPr>
        <w:t>winB</w:t>
      </w:r>
      <w:proofErr w:type="spellEnd"/>
      <w:r w:rsidR="009F4D7B">
        <w:rPr>
          <w:rFonts w:ascii="Times New Roman" w:hAnsi="Times New Roman" w:cs="Times New Roman"/>
          <w:sz w:val="24"/>
          <w:szCs w:val="24"/>
        </w:rPr>
        <w:t xml:space="preserve"> and </w:t>
      </w:r>
      <w:proofErr w:type="spellStart"/>
      <w:r w:rsidR="009F4D7B">
        <w:rPr>
          <w:rFonts w:ascii="Times New Roman" w:hAnsi="Times New Roman" w:cs="Times New Roman"/>
          <w:sz w:val="24"/>
          <w:szCs w:val="24"/>
        </w:rPr>
        <w:t>p</w:t>
      </w:r>
      <w:r w:rsidR="00C6358C">
        <w:rPr>
          <w:rFonts w:ascii="Times New Roman" w:hAnsi="Times New Roman" w:cs="Times New Roman"/>
          <w:sz w:val="24"/>
          <w:szCs w:val="24"/>
        </w:rPr>
        <w:t>AWin</w:t>
      </w:r>
      <w:proofErr w:type="spellEnd"/>
      <w:r w:rsidR="009F4D7B">
        <w:rPr>
          <w:rFonts w:ascii="Times New Roman" w:hAnsi="Times New Roman" w:cs="Times New Roman"/>
          <w:sz w:val="24"/>
          <w:szCs w:val="24"/>
        </w:rPr>
        <w:t xml:space="preserve"> as the first three parameters to the method.</w:t>
      </w:r>
    </w:p>
    <w:p w:rsidR="00022AE9" w:rsidRDefault="00022AE9" w:rsidP="00942600">
      <w:pPr>
        <w:spacing w:line="240" w:lineRule="auto"/>
        <w:contextualSpacing/>
        <w:rPr>
          <w:rFonts w:ascii="Times New Roman" w:hAnsi="Times New Roman" w:cs="Times New Roman"/>
          <w:sz w:val="24"/>
          <w:szCs w:val="24"/>
        </w:rPr>
      </w:pPr>
    </w:p>
    <w:p w:rsidR="00022AE9" w:rsidRPr="00022AE9" w:rsidRDefault="00022AE9" w:rsidP="00942600">
      <w:pPr>
        <w:spacing w:line="240" w:lineRule="auto"/>
        <w:contextualSpacing/>
        <w:rPr>
          <w:rFonts w:ascii="Times New Roman" w:hAnsi="Times New Roman" w:cs="Times New Roman"/>
          <w:sz w:val="24"/>
          <w:szCs w:val="24"/>
          <w:u w:val="single"/>
        </w:rPr>
      </w:pPr>
      <w:r w:rsidRPr="00022AE9">
        <w:rPr>
          <w:rFonts w:ascii="Times New Roman" w:hAnsi="Times New Roman" w:cs="Times New Roman"/>
          <w:sz w:val="24"/>
          <w:szCs w:val="24"/>
          <w:u w:val="single"/>
        </w:rPr>
        <w:t>Edited method</w:t>
      </w: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rPr>
      </w:pPr>
    </w:p>
    <w:p w:rsidR="00022AE9" w:rsidRDefault="00022AE9" w:rsidP="00942600">
      <w:pPr>
        <w:spacing w:line="24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Code Segment setting up initial call to the edited method</w:t>
      </w:r>
    </w:p>
    <w:p w:rsidR="00022AE9" w:rsidRDefault="00022AE9" w:rsidP="00942600">
      <w:pPr>
        <w:spacing w:line="240" w:lineRule="auto"/>
        <w:contextualSpacing/>
        <w:rPr>
          <w:rFonts w:ascii="Times New Roman" w:hAnsi="Times New Roman" w:cs="Times New Roman"/>
          <w:sz w:val="24"/>
          <w:szCs w:val="24"/>
          <w:u w:val="single"/>
        </w:rPr>
      </w:pPr>
    </w:p>
    <w:p w:rsidR="00022AE9" w:rsidRDefault="00022AE9" w:rsidP="00942600">
      <w:pPr>
        <w:spacing w:line="240" w:lineRule="auto"/>
        <w:contextualSpacing/>
        <w:rPr>
          <w:rFonts w:ascii="Times New Roman" w:hAnsi="Times New Roman" w:cs="Times New Roman"/>
          <w:sz w:val="24"/>
          <w:szCs w:val="24"/>
          <w:u w:val="single"/>
        </w:rPr>
      </w:pPr>
    </w:p>
    <w:p w:rsidR="00022AE9" w:rsidRDefault="00022AE9" w:rsidP="00942600">
      <w:pPr>
        <w:spacing w:line="240" w:lineRule="auto"/>
        <w:contextualSpacing/>
        <w:rPr>
          <w:rFonts w:ascii="Times New Roman" w:hAnsi="Times New Roman" w:cs="Times New Roman"/>
          <w:sz w:val="24"/>
          <w:szCs w:val="24"/>
          <w:u w:val="single"/>
        </w:rPr>
      </w:pPr>
    </w:p>
    <w:p w:rsidR="00022AE9" w:rsidRDefault="00022AE9" w:rsidP="00942600">
      <w:pPr>
        <w:spacing w:line="240" w:lineRule="auto"/>
        <w:contextualSpacing/>
        <w:rPr>
          <w:rFonts w:ascii="Times New Roman" w:hAnsi="Times New Roman" w:cs="Times New Roman"/>
          <w:sz w:val="24"/>
          <w:szCs w:val="24"/>
          <w:u w:val="single"/>
        </w:rPr>
      </w:pPr>
    </w:p>
    <w:p w:rsidR="00022AE9" w:rsidRDefault="00022AE9" w:rsidP="00022AE9">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 (10 pts) Now, rewrite the solution in part </w:t>
      </w:r>
      <w:proofErr w:type="gramStart"/>
      <w:r>
        <w:rPr>
          <w:rFonts w:ascii="Times New Roman" w:hAnsi="Times New Roman" w:cs="Times New Roman"/>
          <w:sz w:val="24"/>
          <w:szCs w:val="24"/>
        </w:rPr>
        <w:t>a to</w:t>
      </w:r>
      <w:proofErr w:type="gramEnd"/>
      <w:r>
        <w:rPr>
          <w:rFonts w:ascii="Times New Roman" w:hAnsi="Times New Roman" w:cs="Times New Roman"/>
          <w:sz w:val="24"/>
          <w:szCs w:val="24"/>
        </w:rPr>
        <w:t xml:space="preserve"> utilize dynamic programming. The method should be self-contained, not requiring any extra arrays outside of the method. Use the method prototype outlined below:</w:t>
      </w:r>
    </w:p>
    <w:p w:rsidR="00022AE9" w:rsidRDefault="00022AE9" w:rsidP="00942600">
      <w:pPr>
        <w:spacing w:line="240" w:lineRule="auto"/>
        <w:contextualSpacing/>
        <w:rPr>
          <w:rFonts w:ascii="Times New Roman" w:hAnsi="Times New Roman" w:cs="Times New Roman"/>
          <w:sz w:val="24"/>
          <w:szCs w:val="24"/>
        </w:rPr>
      </w:pPr>
    </w:p>
    <w:p w:rsidR="00022AE9" w:rsidRDefault="00022AE9" w:rsidP="00022AE9">
      <w:pPr>
        <w:spacing w:line="240" w:lineRule="auto"/>
        <w:contextualSpacing/>
        <w:rPr>
          <w:rFonts w:ascii="Courier New" w:hAnsi="Courier New" w:cs="Courier New"/>
          <w:sz w:val="20"/>
          <w:szCs w:val="20"/>
        </w:rPr>
      </w:pPr>
      <w:proofErr w:type="gramStart"/>
      <w:r>
        <w:rPr>
          <w:rFonts w:ascii="Courier New" w:hAnsi="Courier New" w:cs="Courier New"/>
          <w:sz w:val="20"/>
          <w:szCs w:val="20"/>
        </w:rPr>
        <w:t>public</w:t>
      </w:r>
      <w:proofErr w:type="gramEnd"/>
      <w:r>
        <w:rPr>
          <w:rFonts w:ascii="Courier New" w:hAnsi="Courier New" w:cs="Courier New"/>
          <w:sz w:val="20"/>
          <w:szCs w:val="20"/>
        </w:rPr>
        <w:t xml:space="preserve"> static double </w:t>
      </w:r>
      <w:proofErr w:type="spellStart"/>
      <w:r>
        <w:rPr>
          <w:rFonts w:ascii="Courier New" w:hAnsi="Courier New" w:cs="Courier New"/>
          <w:sz w:val="20"/>
          <w:szCs w:val="20"/>
        </w:rPr>
        <w:t>get</w:t>
      </w:r>
      <w:r w:rsidRPr="00022AE9">
        <w:rPr>
          <w:rFonts w:ascii="Courier New" w:hAnsi="Courier New" w:cs="Courier New"/>
          <w:sz w:val="20"/>
          <w:szCs w:val="20"/>
        </w:rPr>
        <w:t>Prob</w:t>
      </w:r>
      <w:r>
        <w:rPr>
          <w:rFonts w:ascii="Courier New" w:hAnsi="Courier New" w:cs="Courier New"/>
          <w:sz w:val="20"/>
          <w:szCs w:val="20"/>
        </w:rPr>
        <w:t>DP</w:t>
      </w:r>
      <w:proofErr w:type="spellEnd"/>
      <w:r w:rsidRPr="00022AE9">
        <w:rPr>
          <w:rFonts w:ascii="Courier New" w:hAnsi="Courier New" w:cs="Courier New"/>
          <w:sz w:val="20"/>
          <w:szCs w:val="20"/>
        </w:rPr>
        <w:t>(</w:t>
      </w:r>
      <w:proofErr w:type="spellStart"/>
      <w:r w:rsidRPr="00022AE9">
        <w:rPr>
          <w:rFonts w:ascii="Courier New" w:hAnsi="Courier New" w:cs="Courier New"/>
          <w:sz w:val="20"/>
          <w:szCs w:val="20"/>
        </w:rPr>
        <w:t>int</w:t>
      </w:r>
      <w:proofErr w:type="spellEnd"/>
      <w:r w:rsidRPr="00022AE9">
        <w:rPr>
          <w:rFonts w:ascii="Courier New" w:hAnsi="Courier New" w:cs="Courier New"/>
          <w:sz w:val="20"/>
          <w:szCs w:val="20"/>
        </w:rPr>
        <w:t xml:space="preserve"> a, </w:t>
      </w:r>
      <w:proofErr w:type="spellStart"/>
      <w:r w:rsidRPr="00022AE9">
        <w:rPr>
          <w:rFonts w:ascii="Courier New" w:hAnsi="Courier New" w:cs="Courier New"/>
          <w:sz w:val="20"/>
          <w:szCs w:val="20"/>
        </w:rPr>
        <w:t>int</w:t>
      </w:r>
      <w:proofErr w:type="spellEnd"/>
      <w:r w:rsidRPr="00022AE9">
        <w:rPr>
          <w:rFonts w:ascii="Courier New" w:hAnsi="Courier New" w:cs="Courier New"/>
          <w:sz w:val="20"/>
          <w:szCs w:val="20"/>
        </w:rPr>
        <w:t xml:space="preserve"> b, </w:t>
      </w:r>
      <w:proofErr w:type="spellStart"/>
      <w:r w:rsidRPr="00022AE9">
        <w:rPr>
          <w:rFonts w:ascii="Courier New" w:hAnsi="Courier New" w:cs="Courier New"/>
          <w:sz w:val="20"/>
          <w:szCs w:val="20"/>
        </w:rPr>
        <w:t>int</w:t>
      </w:r>
      <w:proofErr w:type="spellEnd"/>
      <w:r w:rsidRPr="00022AE9">
        <w:rPr>
          <w:rFonts w:ascii="Courier New" w:hAnsi="Courier New" w:cs="Courier New"/>
          <w:sz w:val="20"/>
          <w:szCs w:val="20"/>
        </w:rPr>
        <w:t xml:space="preserve"> p) {</w:t>
      </w: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Default="00022AE9" w:rsidP="00022AE9">
      <w:pPr>
        <w:spacing w:line="240" w:lineRule="auto"/>
        <w:contextualSpacing/>
        <w:rPr>
          <w:rFonts w:ascii="Courier New" w:hAnsi="Courier New" w:cs="Courier New"/>
          <w:sz w:val="20"/>
          <w:szCs w:val="20"/>
        </w:rPr>
      </w:pPr>
    </w:p>
    <w:p w:rsidR="00022AE9" w:rsidRPr="00022AE9" w:rsidRDefault="00022AE9" w:rsidP="00022AE9">
      <w:pPr>
        <w:spacing w:line="240" w:lineRule="auto"/>
        <w:contextualSpacing/>
        <w:rPr>
          <w:rFonts w:ascii="Courier New" w:hAnsi="Courier New" w:cs="Courier New"/>
          <w:sz w:val="20"/>
          <w:szCs w:val="20"/>
        </w:rPr>
      </w:pPr>
      <w:r>
        <w:rPr>
          <w:rFonts w:ascii="Courier New" w:hAnsi="Courier New" w:cs="Courier New"/>
          <w:sz w:val="20"/>
          <w:szCs w:val="20"/>
        </w:rPr>
        <w:t>}</w:t>
      </w:r>
    </w:p>
    <w:p w:rsidR="00022AE9" w:rsidRDefault="00022AE9" w:rsidP="00942600">
      <w:pPr>
        <w:spacing w:line="240" w:lineRule="auto"/>
        <w:contextualSpacing/>
        <w:rPr>
          <w:rFonts w:ascii="Times New Roman" w:hAnsi="Times New Roman" w:cs="Times New Roman"/>
          <w:sz w:val="24"/>
          <w:szCs w:val="24"/>
        </w:rPr>
      </w:pPr>
    </w:p>
    <w:p w:rsidR="00022AE9" w:rsidRPr="00022AE9" w:rsidRDefault="00022AE9" w:rsidP="00942600">
      <w:pPr>
        <w:spacing w:line="240" w:lineRule="auto"/>
        <w:contextualSpacing/>
        <w:rPr>
          <w:rFonts w:ascii="Times New Roman" w:hAnsi="Times New Roman" w:cs="Times New Roman"/>
          <w:sz w:val="24"/>
          <w:szCs w:val="24"/>
        </w:rPr>
      </w:pPr>
    </w:p>
    <w:p w:rsidR="00022AE9" w:rsidRDefault="00022AE9" w:rsidP="00022AE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4) (5 pts)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array below stores a disjoint set. Draw the corresponding tree representation of that disjoint set.</w:t>
      </w:r>
    </w:p>
    <w:p w:rsidR="00022AE9" w:rsidRDefault="00022AE9" w:rsidP="00022AE9">
      <w:pPr>
        <w:spacing w:line="240" w:lineRule="auto"/>
        <w:contextualSpacing/>
        <w:rPr>
          <w:rFonts w:ascii="Times New Roman" w:hAnsi="Times New Roman" w:cs="Times New Roman"/>
          <w:sz w:val="24"/>
          <w:szCs w:val="24"/>
        </w:rPr>
      </w:pPr>
    </w:p>
    <w:tbl>
      <w:tblPr>
        <w:tblStyle w:val="TableGrid"/>
        <w:tblW w:w="0" w:type="auto"/>
        <w:tblLook w:val="04A0"/>
      </w:tblPr>
      <w:tblGrid>
        <w:gridCol w:w="926"/>
        <w:gridCol w:w="866"/>
        <w:gridCol w:w="866"/>
        <w:gridCol w:w="866"/>
        <w:gridCol w:w="867"/>
        <w:gridCol w:w="867"/>
        <w:gridCol w:w="867"/>
        <w:gridCol w:w="867"/>
        <w:gridCol w:w="867"/>
        <w:gridCol w:w="867"/>
        <w:gridCol w:w="850"/>
      </w:tblGrid>
      <w:tr w:rsidR="008A2854" w:rsidTr="008A2854">
        <w:tc>
          <w:tcPr>
            <w:tcW w:w="92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index</w:t>
            </w:r>
          </w:p>
        </w:tc>
        <w:tc>
          <w:tcPr>
            <w:tcW w:w="86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0</w:t>
            </w:r>
          </w:p>
        </w:tc>
        <w:tc>
          <w:tcPr>
            <w:tcW w:w="86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1</w:t>
            </w:r>
          </w:p>
        </w:tc>
        <w:tc>
          <w:tcPr>
            <w:tcW w:w="86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3</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6</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7</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8</w:t>
            </w:r>
          </w:p>
        </w:tc>
        <w:tc>
          <w:tcPr>
            <w:tcW w:w="850"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9</w:t>
            </w:r>
          </w:p>
        </w:tc>
      </w:tr>
      <w:tr w:rsidR="008A2854" w:rsidTr="008A2854">
        <w:tc>
          <w:tcPr>
            <w:tcW w:w="92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value</w:t>
            </w:r>
          </w:p>
        </w:tc>
        <w:tc>
          <w:tcPr>
            <w:tcW w:w="86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4</w:t>
            </w:r>
          </w:p>
        </w:tc>
        <w:tc>
          <w:tcPr>
            <w:tcW w:w="86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0</w:t>
            </w:r>
          </w:p>
        </w:tc>
        <w:tc>
          <w:tcPr>
            <w:tcW w:w="866"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6</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4</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5</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6</w:t>
            </w:r>
          </w:p>
        </w:tc>
        <w:tc>
          <w:tcPr>
            <w:tcW w:w="867"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0</w:t>
            </w:r>
          </w:p>
        </w:tc>
        <w:tc>
          <w:tcPr>
            <w:tcW w:w="850" w:type="dxa"/>
          </w:tcPr>
          <w:p w:rsidR="008A2854" w:rsidRDefault="008A2854" w:rsidP="00022AE9">
            <w:pPr>
              <w:contextualSpacing/>
              <w:rPr>
                <w:rFonts w:ascii="Times New Roman" w:hAnsi="Times New Roman" w:cs="Times New Roman"/>
                <w:sz w:val="24"/>
                <w:szCs w:val="24"/>
              </w:rPr>
            </w:pPr>
            <w:r>
              <w:rPr>
                <w:rFonts w:ascii="Times New Roman" w:hAnsi="Times New Roman" w:cs="Times New Roman"/>
                <w:sz w:val="24"/>
                <w:szCs w:val="24"/>
              </w:rPr>
              <w:t>2</w:t>
            </w:r>
          </w:p>
        </w:tc>
      </w:tr>
    </w:tbl>
    <w:p w:rsidR="00022AE9" w:rsidRDefault="00022AE9" w:rsidP="00022AE9">
      <w:pPr>
        <w:spacing w:line="240" w:lineRule="auto"/>
        <w:contextualSpacing/>
        <w:rPr>
          <w:rFonts w:ascii="Times New Roman" w:hAnsi="Times New Roman" w:cs="Times New Roman"/>
          <w:sz w:val="24"/>
          <w:szCs w:val="24"/>
        </w:rPr>
      </w:pPr>
    </w:p>
    <w:p w:rsidR="00022AE9" w:rsidRPr="00022AE9" w:rsidRDefault="00022AE9" w:rsidP="00942600">
      <w:pPr>
        <w:spacing w:line="240" w:lineRule="auto"/>
        <w:contextualSpacing/>
        <w:rPr>
          <w:rFonts w:ascii="Times New Roman" w:hAnsi="Times New Roman" w:cs="Times New Roman"/>
          <w:sz w:val="24"/>
          <w:szCs w:val="24"/>
          <w:u w:val="single"/>
        </w:rPr>
      </w:pPr>
    </w:p>
    <w:p w:rsidR="00942600" w:rsidRDefault="00942600" w:rsidP="00942600">
      <w:pPr>
        <w:spacing w:line="240" w:lineRule="auto"/>
        <w:contextualSpacing/>
        <w:rPr>
          <w:rFonts w:ascii="Times New Roman" w:hAnsi="Times New Roman" w:cs="Times New Roman"/>
          <w:sz w:val="24"/>
          <w:szCs w:val="24"/>
        </w:rPr>
      </w:pPr>
    </w:p>
    <w:p w:rsidR="008A2854" w:rsidRDefault="008A2854">
      <w:pPr>
        <w:rPr>
          <w:rFonts w:ascii="Times New Roman" w:hAnsi="Times New Roman" w:cs="Times New Roman"/>
          <w:sz w:val="24"/>
          <w:szCs w:val="24"/>
        </w:rPr>
      </w:pPr>
      <w:r>
        <w:rPr>
          <w:rFonts w:ascii="Times New Roman" w:hAnsi="Times New Roman" w:cs="Times New Roman"/>
          <w:sz w:val="24"/>
          <w:szCs w:val="24"/>
        </w:rPr>
        <w:br w:type="page"/>
      </w:r>
    </w:p>
    <w:p w:rsidR="00942600" w:rsidRPr="0019728E" w:rsidRDefault="008A2854"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5</w:t>
      </w:r>
      <w:r w:rsidR="0019728E">
        <w:rPr>
          <w:rFonts w:ascii="Times New Roman" w:hAnsi="Times New Roman" w:cs="Times New Roman"/>
          <w:sz w:val="24"/>
          <w:szCs w:val="24"/>
        </w:rPr>
        <w:t xml:space="preserve">) (15 pts) Consider solving the following recurrence relation: </w:t>
      </w:r>
      <w:proofErr w:type="gramStart"/>
      <w:r w:rsidR="0019728E">
        <w:rPr>
          <w:rFonts w:ascii="Times New Roman" w:hAnsi="Times New Roman" w:cs="Times New Roman"/>
          <w:sz w:val="24"/>
          <w:szCs w:val="24"/>
        </w:rPr>
        <w:t>T(</w:t>
      </w:r>
      <w:proofErr w:type="gramEnd"/>
      <w:r w:rsidR="0019728E">
        <w:rPr>
          <w:rFonts w:ascii="Times New Roman" w:hAnsi="Times New Roman" w:cs="Times New Roman"/>
          <w:sz w:val="24"/>
          <w:szCs w:val="24"/>
        </w:rPr>
        <w:t>n) = 2T(n/2) + n</w:t>
      </w:r>
      <w:r w:rsidR="0019728E">
        <w:rPr>
          <w:rFonts w:ascii="Times New Roman" w:hAnsi="Times New Roman" w:cs="Times New Roman"/>
          <w:sz w:val="24"/>
          <w:szCs w:val="24"/>
          <w:vertAlign w:val="superscript"/>
        </w:rPr>
        <w:t>2</w:t>
      </w:r>
      <w:r w:rsidR="0019728E">
        <w:rPr>
          <w:rFonts w:ascii="Times New Roman" w:hAnsi="Times New Roman" w:cs="Times New Roman"/>
          <w:sz w:val="24"/>
          <w:szCs w:val="24"/>
        </w:rPr>
        <w:t>, T(1) = 1.</w:t>
      </w: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w:t>
      </w:r>
      <w:r w:rsidR="00DC0063">
        <w:rPr>
          <w:rFonts w:ascii="Times New Roman" w:hAnsi="Times New Roman" w:cs="Times New Roman"/>
          <w:sz w:val="24"/>
          <w:szCs w:val="24"/>
        </w:rPr>
        <w:t xml:space="preserve">(12 pts) </w:t>
      </w:r>
      <w:r>
        <w:rPr>
          <w:rFonts w:ascii="Times New Roman" w:hAnsi="Times New Roman" w:cs="Times New Roman"/>
          <w:sz w:val="24"/>
          <w:szCs w:val="24"/>
        </w:rPr>
        <w:t xml:space="preserve">Use the iteration technique to determine a Big-O bound for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n), in terms of n.</w:t>
      </w:r>
    </w:p>
    <w:p w:rsidR="00942600" w:rsidRDefault="00942600"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 </w:t>
      </w:r>
      <w:r w:rsidR="00DC0063">
        <w:rPr>
          <w:rFonts w:ascii="Times New Roman" w:hAnsi="Times New Roman" w:cs="Times New Roman"/>
          <w:sz w:val="24"/>
          <w:szCs w:val="24"/>
        </w:rPr>
        <w:t xml:space="preserve">(3 pts) </w:t>
      </w:r>
      <w:r>
        <w:rPr>
          <w:rFonts w:ascii="Times New Roman" w:hAnsi="Times New Roman" w:cs="Times New Roman"/>
          <w:sz w:val="24"/>
          <w:szCs w:val="24"/>
        </w:rPr>
        <w:t>Use the Master Theorem to verify your work from part (a).</w:t>
      </w: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19728E" w:rsidRDefault="0019728E" w:rsidP="00942600">
      <w:pPr>
        <w:spacing w:line="240" w:lineRule="auto"/>
        <w:contextualSpacing/>
        <w:rPr>
          <w:rFonts w:ascii="Times New Roman" w:hAnsi="Times New Roman" w:cs="Times New Roman"/>
          <w:sz w:val="24"/>
          <w:szCs w:val="24"/>
        </w:rPr>
      </w:pPr>
    </w:p>
    <w:p w:rsidR="00587011" w:rsidRDefault="00E806DB"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6) (10</w:t>
      </w:r>
      <w:r w:rsidR="00587011">
        <w:rPr>
          <w:rFonts w:ascii="Times New Roman" w:hAnsi="Times New Roman" w:cs="Times New Roman"/>
          <w:sz w:val="24"/>
          <w:szCs w:val="24"/>
        </w:rPr>
        <w:t xml:space="preserve"> pts) Execute Prim’s Algorithm to find the Minimum Spanning Tree of the graph whose edges </w:t>
      </w:r>
      <w:proofErr w:type="gramStart"/>
      <w:r w:rsidR="00587011">
        <w:rPr>
          <w:rFonts w:ascii="Times New Roman" w:hAnsi="Times New Roman" w:cs="Times New Roman"/>
          <w:sz w:val="24"/>
          <w:szCs w:val="24"/>
        </w:rPr>
        <w:t>are</w:t>
      </w:r>
      <w:proofErr w:type="gramEnd"/>
      <w:r w:rsidR="00587011">
        <w:rPr>
          <w:rFonts w:ascii="Times New Roman" w:hAnsi="Times New Roman" w:cs="Times New Roman"/>
          <w:sz w:val="24"/>
          <w:szCs w:val="24"/>
        </w:rPr>
        <w:t xml:space="preserve"> given below, </w:t>
      </w:r>
      <w:r w:rsidR="00587011" w:rsidRPr="00587011">
        <w:rPr>
          <w:rFonts w:ascii="Times New Roman" w:hAnsi="Times New Roman" w:cs="Times New Roman"/>
          <w:b/>
          <w:i/>
          <w:sz w:val="24"/>
          <w:szCs w:val="24"/>
          <w:u w:val="single"/>
        </w:rPr>
        <w:t>starting at vertex C.</w:t>
      </w:r>
      <w:r w:rsidR="00587011">
        <w:rPr>
          <w:rFonts w:ascii="Times New Roman" w:hAnsi="Times New Roman" w:cs="Times New Roman"/>
          <w:sz w:val="24"/>
          <w:szCs w:val="24"/>
        </w:rPr>
        <w:t xml:space="preserve"> Please list each edge considered. If an edge is not placed in the MST, list the cycle that would be formed by adding that edge.</w:t>
      </w:r>
      <w:r w:rsidR="003B0445">
        <w:rPr>
          <w:rFonts w:ascii="Times New Roman" w:hAnsi="Times New Roman" w:cs="Times New Roman"/>
          <w:sz w:val="24"/>
          <w:szCs w:val="24"/>
        </w:rPr>
        <w:t xml:space="preserve"> (Note: assume the edges listed below are undirected, so an edge from A to B is also an edge from B to A.)</w:t>
      </w:r>
    </w:p>
    <w:p w:rsidR="00587011" w:rsidRDefault="00587011" w:rsidP="00587011">
      <w:pPr>
        <w:spacing w:line="240" w:lineRule="auto"/>
        <w:contextualSpacing/>
        <w:rPr>
          <w:rFonts w:ascii="Times New Roman" w:hAnsi="Times New Roman" w:cs="Times New Roman"/>
          <w:sz w:val="24"/>
          <w:szCs w:val="24"/>
        </w:rPr>
      </w:pPr>
    </w:p>
    <w:p w:rsid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 3</w:t>
      </w:r>
      <w:r>
        <w:rPr>
          <w:rFonts w:ascii="Times New Roman" w:hAnsi="Times New Roman" w:cs="Times New Roman"/>
          <w:sz w:val="24"/>
          <w:szCs w:val="24"/>
        </w:rPr>
        <w:tab/>
      </w:r>
      <w:r>
        <w:rPr>
          <w:rFonts w:ascii="Times New Roman" w:hAnsi="Times New Roman" w:cs="Times New Roman"/>
          <w:sz w:val="24"/>
          <w:szCs w:val="24"/>
        </w:rPr>
        <w:tab/>
        <w:t>AF = 17</w:t>
      </w:r>
      <w:r>
        <w:rPr>
          <w:rFonts w:ascii="Times New Roman" w:hAnsi="Times New Roman" w:cs="Times New Roman"/>
          <w:sz w:val="24"/>
          <w:szCs w:val="24"/>
        </w:rPr>
        <w:tab/>
        <w:t>AG = 8</w:t>
      </w:r>
      <w:r>
        <w:rPr>
          <w:rFonts w:ascii="Times New Roman" w:hAnsi="Times New Roman" w:cs="Times New Roman"/>
          <w:sz w:val="24"/>
          <w:szCs w:val="24"/>
        </w:rPr>
        <w:tab/>
        <w:t>AH = 12</w:t>
      </w:r>
    </w:p>
    <w:p w:rsid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BD = 7</w:t>
      </w:r>
      <w:r>
        <w:rPr>
          <w:rFonts w:ascii="Times New Roman" w:hAnsi="Times New Roman" w:cs="Times New Roman"/>
          <w:sz w:val="24"/>
          <w:szCs w:val="24"/>
        </w:rPr>
        <w:tab/>
      </w:r>
      <w:r>
        <w:rPr>
          <w:rFonts w:ascii="Times New Roman" w:hAnsi="Times New Roman" w:cs="Times New Roman"/>
          <w:sz w:val="24"/>
          <w:szCs w:val="24"/>
        </w:rPr>
        <w:tab/>
        <w:t>BE = 4</w:t>
      </w:r>
      <w:r>
        <w:rPr>
          <w:rFonts w:ascii="Times New Roman" w:hAnsi="Times New Roman" w:cs="Times New Roman"/>
          <w:sz w:val="24"/>
          <w:szCs w:val="24"/>
        </w:rPr>
        <w:tab/>
      </w:r>
      <w:r>
        <w:rPr>
          <w:rFonts w:ascii="Times New Roman" w:hAnsi="Times New Roman" w:cs="Times New Roman"/>
          <w:sz w:val="24"/>
          <w:szCs w:val="24"/>
        </w:rPr>
        <w:tab/>
        <w:t>BG = 5</w:t>
      </w:r>
    </w:p>
    <w:p w:rsid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CD = 9</w:t>
      </w:r>
      <w:r>
        <w:rPr>
          <w:rFonts w:ascii="Times New Roman" w:hAnsi="Times New Roman" w:cs="Times New Roman"/>
          <w:sz w:val="24"/>
          <w:szCs w:val="24"/>
        </w:rPr>
        <w:tab/>
      </w:r>
      <w:r>
        <w:rPr>
          <w:rFonts w:ascii="Times New Roman" w:hAnsi="Times New Roman" w:cs="Times New Roman"/>
          <w:sz w:val="24"/>
          <w:szCs w:val="24"/>
        </w:rPr>
        <w:tab/>
        <w:t>CF = 13</w:t>
      </w:r>
      <w:r>
        <w:rPr>
          <w:rFonts w:ascii="Times New Roman" w:hAnsi="Times New Roman" w:cs="Times New Roman"/>
          <w:sz w:val="24"/>
          <w:szCs w:val="24"/>
        </w:rPr>
        <w:tab/>
        <w:t>CH = 11</w:t>
      </w:r>
    </w:p>
    <w:p w:rsid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DE = 14</w:t>
      </w:r>
      <w:r>
        <w:rPr>
          <w:rFonts w:ascii="Times New Roman" w:hAnsi="Times New Roman" w:cs="Times New Roman"/>
          <w:sz w:val="24"/>
          <w:szCs w:val="24"/>
        </w:rPr>
        <w:tab/>
        <w:t>DF = 8</w:t>
      </w:r>
      <w:r>
        <w:rPr>
          <w:rFonts w:ascii="Times New Roman" w:hAnsi="Times New Roman" w:cs="Times New Roman"/>
          <w:sz w:val="24"/>
          <w:szCs w:val="24"/>
        </w:rPr>
        <w:tab/>
      </w:r>
      <w:r>
        <w:rPr>
          <w:rFonts w:ascii="Times New Roman" w:hAnsi="Times New Roman" w:cs="Times New Roman"/>
          <w:sz w:val="24"/>
          <w:szCs w:val="24"/>
        </w:rPr>
        <w:tab/>
        <w:t>DG = 9</w:t>
      </w:r>
      <w:r>
        <w:rPr>
          <w:rFonts w:ascii="Times New Roman" w:hAnsi="Times New Roman" w:cs="Times New Roman"/>
          <w:sz w:val="24"/>
          <w:szCs w:val="24"/>
        </w:rPr>
        <w:tab/>
        <w:t>DH = 6</w:t>
      </w:r>
    </w:p>
    <w:p w:rsid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EG = 10</w:t>
      </w:r>
      <w:r>
        <w:rPr>
          <w:rFonts w:ascii="Times New Roman" w:hAnsi="Times New Roman" w:cs="Times New Roman"/>
          <w:sz w:val="24"/>
          <w:szCs w:val="24"/>
        </w:rPr>
        <w:tab/>
        <w:t>EH = 5</w:t>
      </w:r>
    </w:p>
    <w:p w:rsid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FH = 15</w:t>
      </w:r>
    </w:p>
    <w:p w:rsidR="00587011" w:rsidRDefault="00587011" w:rsidP="00587011">
      <w:pPr>
        <w:spacing w:line="240" w:lineRule="auto"/>
        <w:contextualSpacing/>
        <w:rPr>
          <w:rFonts w:ascii="Times New Roman" w:hAnsi="Times New Roman" w:cs="Times New Roman"/>
          <w:sz w:val="24"/>
          <w:szCs w:val="24"/>
        </w:rPr>
      </w:pPr>
    </w:p>
    <w:tbl>
      <w:tblPr>
        <w:tblStyle w:val="TableGrid"/>
        <w:tblW w:w="0" w:type="auto"/>
        <w:tblLook w:val="04A0"/>
      </w:tblPr>
      <w:tblGrid>
        <w:gridCol w:w="1998"/>
        <w:gridCol w:w="2070"/>
        <w:gridCol w:w="5508"/>
      </w:tblGrid>
      <w:tr w:rsidR="00587011" w:rsidTr="0067152B">
        <w:tc>
          <w:tcPr>
            <w:tcW w:w="1998" w:type="dxa"/>
          </w:tcPr>
          <w:p w:rsidR="00587011" w:rsidRDefault="00587011" w:rsidP="00587011">
            <w:pPr>
              <w:contextualSpacing/>
              <w:rPr>
                <w:rFonts w:ascii="Times New Roman" w:hAnsi="Times New Roman" w:cs="Times New Roman"/>
                <w:sz w:val="24"/>
                <w:szCs w:val="24"/>
              </w:rPr>
            </w:pPr>
            <w:r>
              <w:rPr>
                <w:rFonts w:ascii="Times New Roman" w:hAnsi="Times New Roman" w:cs="Times New Roman"/>
                <w:sz w:val="24"/>
                <w:szCs w:val="24"/>
              </w:rPr>
              <w:t>Edge Considered</w:t>
            </w:r>
          </w:p>
        </w:tc>
        <w:tc>
          <w:tcPr>
            <w:tcW w:w="2070" w:type="dxa"/>
          </w:tcPr>
          <w:p w:rsidR="00587011" w:rsidRDefault="00587011" w:rsidP="00587011">
            <w:pPr>
              <w:contextualSpacing/>
              <w:rPr>
                <w:rFonts w:ascii="Times New Roman" w:hAnsi="Times New Roman" w:cs="Times New Roman"/>
                <w:sz w:val="24"/>
                <w:szCs w:val="24"/>
              </w:rPr>
            </w:pPr>
            <w:r>
              <w:rPr>
                <w:rFonts w:ascii="Times New Roman" w:hAnsi="Times New Roman" w:cs="Times New Roman"/>
                <w:sz w:val="24"/>
                <w:szCs w:val="24"/>
              </w:rPr>
              <w:t>Added? (Yes/No)</w:t>
            </w:r>
          </w:p>
        </w:tc>
        <w:tc>
          <w:tcPr>
            <w:tcW w:w="5508" w:type="dxa"/>
          </w:tcPr>
          <w:p w:rsidR="00587011" w:rsidRDefault="00587011" w:rsidP="00587011">
            <w:pPr>
              <w:contextualSpacing/>
              <w:rPr>
                <w:rFonts w:ascii="Times New Roman" w:hAnsi="Times New Roman" w:cs="Times New Roman"/>
                <w:sz w:val="24"/>
                <w:szCs w:val="24"/>
              </w:rPr>
            </w:pPr>
            <w:r>
              <w:rPr>
                <w:rFonts w:ascii="Times New Roman" w:hAnsi="Times New Roman" w:cs="Times New Roman"/>
                <w:sz w:val="24"/>
                <w:szCs w:val="24"/>
              </w:rPr>
              <w:t>If no, cycle formed</w:t>
            </w: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587011" w:rsidTr="0067152B">
        <w:tc>
          <w:tcPr>
            <w:tcW w:w="1998" w:type="dxa"/>
          </w:tcPr>
          <w:p w:rsidR="00587011" w:rsidRDefault="00587011" w:rsidP="00587011">
            <w:pPr>
              <w:contextualSpacing/>
              <w:rPr>
                <w:rFonts w:ascii="Times New Roman" w:hAnsi="Times New Roman" w:cs="Times New Roman"/>
                <w:sz w:val="24"/>
                <w:szCs w:val="24"/>
              </w:rPr>
            </w:pPr>
          </w:p>
        </w:tc>
        <w:tc>
          <w:tcPr>
            <w:tcW w:w="2070" w:type="dxa"/>
          </w:tcPr>
          <w:p w:rsidR="00587011" w:rsidRDefault="00587011" w:rsidP="00587011">
            <w:pPr>
              <w:contextualSpacing/>
              <w:rPr>
                <w:rFonts w:ascii="Times New Roman" w:hAnsi="Times New Roman" w:cs="Times New Roman"/>
                <w:sz w:val="24"/>
                <w:szCs w:val="24"/>
              </w:rPr>
            </w:pPr>
          </w:p>
        </w:tc>
        <w:tc>
          <w:tcPr>
            <w:tcW w:w="5508" w:type="dxa"/>
          </w:tcPr>
          <w:p w:rsidR="00587011" w:rsidRDefault="00587011"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r w:rsidR="0067152B" w:rsidTr="0067152B">
        <w:tc>
          <w:tcPr>
            <w:tcW w:w="1998" w:type="dxa"/>
          </w:tcPr>
          <w:p w:rsidR="0067152B" w:rsidRDefault="0067152B" w:rsidP="00587011">
            <w:pPr>
              <w:contextualSpacing/>
              <w:rPr>
                <w:rFonts w:ascii="Times New Roman" w:hAnsi="Times New Roman" w:cs="Times New Roman"/>
                <w:sz w:val="24"/>
                <w:szCs w:val="24"/>
              </w:rPr>
            </w:pPr>
          </w:p>
        </w:tc>
        <w:tc>
          <w:tcPr>
            <w:tcW w:w="2070" w:type="dxa"/>
          </w:tcPr>
          <w:p w:rsidR="0067152B" w:rsidRDefault="0067152B" w:rsidP="00587011">
            <w:pPr>
              <w:contextualSpacing/>
              <w:rPr>
                <w:rFonts w:ascii="Times New Roman" w:hAnsi="Times New Roman" w:cs="Times New Roman"/>
                <w:sz w:val="24"/>
                <w:szCs w:val="24"/>
              </w:rPr>
            </w:pPr>
          </w:p>
        </w:tc>
        <w:tc>
          <w:tcPr>
            <w:tcW w:w="5508" w:type="dxa"/>
          </w:tcPr>
          <w:p w:rsidR="0067152B" w:rsidRDefault="0067152B" w:rsidP="00587011">
            <w:pPr>
              <w:contextualSpacing/>
              <w:rPr>
                <w:rFonts w:ascii="Times New Roman" w:hAnsi="Times New Roman" w:cs="Times New Roman"/>
                <w:sz w:val="24"/>
                <w:szCs w:val="24"/>
              </w:rPr>
            </w:pPr>
          </w:p>
        </w:tc>
      </w:tr>
    </w:tbl>
    <w:p w:rsidR="00587011" w:rsidRPr="00587011" w:rsidRDefault="00587011" w:rsidP="00587011">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r>
    </w:p>
    <w:p w:rsidR="00587011" w:rsidRDefault="00587011" w:rsidP="00942600">
      <w:pPr>
        <w:spacing w:line="240" w:lineRule="auto"/>
        <w:contextualSpacing/>
        <w:rPr>
          <w:rFonts w:ascii="Times New Roman" w:hAnsi="Times New Roman" w:cs="Times New Roman"/>
          <w:sz w:val="24"/>
          <w:szCs w:val="24"/>
        </w:rPr>
      </w:pPr>
    </w:p>
    <w:p w:rsidR="00942600" w:rsidRDefault="006B0A03" w:rsidP="006B0A03">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5) (10 pts) Show the result of inserting the following items in a 2-4 tree in the order indicated: 18, 13, 77, 19, 2, 6, 8, 45, 20, and 33. Show the state of the tree right before each structural change, as well as the final tree.</w:t>
      </w:r>
    </w:p>
    <w:p w:rsidR="00942600" w:rsidRDefault="00942600" w:rsidP="00942600">
      <w:pPr>
        <w:spacing w:line="240" w:lineRule="auto"/>
        <w:contextualSpacing/>
        <w:rPr>
          <w:rFonts w:ascii="Times New Roman" w:hAnsi="Times New Roman" w:cs="Times New Roman"/>
          <w:sz w:val="24"/>
          <w:szCs w:val="24"/>
        </w:rPr>
      </w:pPr>
    </w:p>
    <w:p w:rsidR="00942600" w:rsidRDefault="00942600" w:rsidP="00942600">
      <w:pPr>
        <w:spacing w:line="240" w:lineRule="auto"/>
        <w:contextualSpacing/>
        <w:rPr>
          <w:rFonts w:ascii="Times New Roman" w:hAnsi="Times New Roman" w:cs="Times New Roman"/>
          <w:sz w:val="24"/>
          <w:szCs w:val="24"/>
        </w:rPr>
      </w:pPr>
    </w:p>
    <w:p w:rsidR="00942600" w:rsidRDefault="00942600" w:rsidP="00942600">
      <w:pPr>
        <w:spacing w:line="240" w:lineRule="auto"/>
        <w:contextualSpacing/>
        <w:rPr>
          <w:rFonts w:ascii="Times New Roman" w:hAnsi="Times New Roman" w:cs="Times New Roman"/>
          <w:sz w:val="24"/>
          <w:szCs w:val="24"/>
        </w:rPr>
      </w:pPr>
    </w:p>
    <w:p w:rsidR="006B0A03" w:rsidRDefault="006B0A03">
      <w:pPr>
        <w:rPr>
          <w:rFonts w:ascii="Times New Roman" w:hAnsi="Times New Roman" w:cs="Times New Roman"/>
          <w:sz w:val="24"/>
          <w:szCs w:val="24"/>
        </w:rPr>
      </w:pPr>
      <w:r>
        <w:rPr>
          <w:rFonts w:ascii="Times New Roman" w:hAnsi="Times New Roman" w:cs="Times New Roman"/>
          <w:sz w:val="24"/>
          <w:szCs w:val="24"/>
        </w:rPr>
        <w:br w:type="page"/>
      </w:r>
    </w:p>
    <w:p w:rsidR="00942600"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8) (10</w:t>
      </w:r>
      <w:r w:rsidR="0044466B">
        <w:rPr>
          <w:rFonts w:ascii="Times New Roman" w:hAnsi="Times New Roman" w:cs="Times New Roman"/>
          <w:sz w:val="24"/>
          <w:szCs w:val="24"/>
        </w:rPr>
        <w:t xml:space="preserve"> pts) </w:t>
      </w:r>
      <w:r>
        <w:rPr>
          <w:rFonts w:ascii="Times New Roman" w:hAnsi="Times New Roman" w:cs="Times New Roman"/>
          <w:sz w:val="24"/>
          <w:szCs w:val="24"/>
        </w:rPr>
        <w:t xml:space="preserve">Consider writing your own </w:t>
      </w:r>
      <w:proofErr w:type="spellStart"/>
      <w:r>
        <w:rPr>
          <w:rFonts w:ascii="Times New Roman" w:hAnsi="Times New Roman" w:cs="Times New Roman"/>
          <w:sz w:val="24"/>
          <w:szCs w:val="24"/>
        </w:rPr>
        <w:t>ArrayList</w:t>
      </w:r>
      <w:proofErr w:type="spellEnd"/>
      <w:r>
        <w:rPr>
          <w:rFonts w:ascii="Times New Roman" w:hAnsi="Times New Roman" w:cs="Times New Roman"/>
          <w:sz w:val="24"/>
          <w:szCs w:val="24"/>
        </w:rPr>
        <w:t xml:space="preserve"> class which dynamically sizes the internally stored array as follows:</w:t>
      </w:r>
    </w:p>
    <w:p w:rsidR="007A4121" w:rsidRDefault="007A4121" w:rsidP="007A4121">
      <w:pPr>
        <w:spacing w:line="240" w:lineRule="auto"/>
        <w:contextualSpacing/>
        <w:jc w:val="both"/>
        <w:rPr>
          <w:rFonts w:ascii="Times New Roman" w:hAnsi="Times New Roman" w:cs="Times New Roman"/>
          <w:sz w:val="24"/>
          <w:szCs w:val="24"/>
        </w:rPr>
      </w:pPr>
    </w:p>
    <w:p w:rsidR="007A4121"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 Initial size is 100, with each element pointing to null.</w:t>
      </w:r>
    </w:p>
    <w:p w:rsidR="007A4121"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(b) When an element needs to be added and the array is full with n elements, a reallocation is done which adds √n elements. In all cases, the element is added to the end of the list.</w:t>
      </w:r>
    </w:p>
    <w:p w:rsidR="007A4121"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(c) Whenever an element is deleted, no elements are moved in the list. Rather, that particular spot is left to point to null.</w:t>
      </w:r>
    </w:p>
    <w:p w:rsidR="007A4121"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(d) After every √n delete operations, where n represents the current length of the </w:t>
      </w:r>
      <w:proofErr w:type="spellStart"/>
      <w:r>
        <w:rPr>
          <w:rFonts w:ascii="Times New Roman" w:hAnsi="Times New Roman" w:cs="Times New Roman"/>
          <w:sz w:val="24"/>
          <w:szCs w:val="24"/>
        </w:rPr>
        <w:t>ArrayList</w:t>
      </w:r>
      <w:proofErr w:type="spellEnd"/>
      <w:r>
        <w:rPr>
          <w:rFonts w:ascii="Times New Roman" w:hAnsi="Times New Roman" w:cs="Times New Roman"/>
          <w:sz w:val="24"/>
          <w:szCs w:val="24"/>
        </w:rPr>
        <w:t>, “coalesce” operation is run which resizes the array so no null elements exist.</w:t>
      </w:r>
    </w:p>
    <w:p w:rsidR="007A4121" w:rsidRDefault="007A4121" w:rsidP="007A4121">
      <w:pPr>
        <w:spacing w:line="240" w:lineRule="auto"/>
        <w:contextualSpacing/>
        <w:jc w:val="both"/>
        <w:rPr>
          <w:rFonts w:ascii="Times New Roman" w:hAnsi="Times New Roman" w:cs="Times New Roman"/>
          <w:sz w:val="24"/>
          <w:szCs w:val="24"/>
        </w:rPr>
      </w:pPr>
    </w:p>
    <w:p w:rsidR="007A4121"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Note: There are many undesirable properties of the data structure above, but I’ve created it to simplify the analysis posed.</w:t>
      </w:r>
    </w:p>
    <w:p w:rsidR="007A4121" w:rsidRDefault="007A4121" w:rsidP="007A4121">
      <w:pPr>
        <w:spacing w:line="240" w:lineRule="auto"/>
        <w:contextualSpacing/>
        <w:jc w:val="both"/>
        <w:rPr>
          <w:rFonts w:ascii="Times New Roman" w:hAnsi="Times New Roman" w:cs="Times New Roman"/>
          <w:sz w:val="24"/>
          <w:szCs w:val="24"/>
        </w:rPr>
      </w:pPr>
    </w:p>
    <w:p w:rsidR="007A4121" w:rsidRDefault="007A4121" w:rsidP="007A4121">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Consider an </w:t>
      </w:r>
      <w:proofErr w:type="spellStart"/>
      <w:r>
        <w:rPr>
          <w:rFonts w:ascii="Times New Roman" w:hAnsi="Times New Roman" w:cs="Times New Roman"/>
          <w:sz w:val="24"/>
          <w:szCs w:val="24"/>
        </w:rPr>
        <w:t>ArrayList</w:t>
      </w:r>
      <w:proofErr w:type="spellEnd"/>
      <w:r>
        <w:rPr>
          <w:rFonts w:ascii="Times New Roman" w:hAnsi="Times New Roman" w:cs="Times New Roman"/>
          <w:sz w:val="24"/>
          <w:szCs w:val="24"/>
        </w:rPr>
        <w:t xml:space="preserve"> implemented as described above that has filled to contain exactly n elements, where none of them are null. Consider the next n operations (inserts and deletes). What is the amortized worst-case run time of each of these operations? (Remember, amortized worst cost simply means taking the worst case time of all the operations and dividing it by the number of operations.)</w:t>
      </w:r>
    </w:p>
    <w:p w:rsidR="00942600" w:rsidRDefault="00942600"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7A4121" w:rsidRDefault="007A4121"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E806D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9) (5 pts) </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is the fewest number of comparisons necessary to sort an array of size 9? You may use the fact that 9! = 362880 and that 2</w:t>
      </w:r>
      <w:r>
        <w:rPr>
          <w:rFonts w:ascii="Times New Roman" w:hAnsi="Times New Roman" w:cs="Times New Roman"/>
          <w:sz w:val="24"/>
          <w:szCs w:val="24"/>
          <w:vertAlign w:val="superscript"/>
        </w:rPr>
        <w:t>16</w:t>
      </w:r>
      <w:r>
        <w:rPr>
          <w:rFonts w:ascii="Times New Roman" w:hAnsi="Times New Roman" w:cs="Times New Roman"/>
          <w:sz w:val="24"/>
          <w:szCs w:val="24"/>
        </w:rPr>
        <w:t xml:space="preserve"> = 65536.</w:t>
      </w: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P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p>
    <w:p w:rsidR="00E806DB" w:rsidRDefault="00E806DB"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________________________</w:t>
      </w:r>
    </w:p>
    <w:p w:rsidR="00E806DB" w:rsidRDefault="00E806DB" w:rsidP="00942600">
      <w:pPr>
        <w:spacing w:line="240" w:lineRule="auto"/>
        <w:contextualSpacing/>
        <w:rPr>
          <w:rFonts w:ascii="Times New Roman" w:hAnsi="Times New Roman" w:cs="Times New Roman"/>
          <w:sz w:val="24"/>
          <w:szCs w:val="24"/>
        </w:rPr>
      </w:pPr>
    </w:p>
    <w:p w:rsidR="00942600" w:rsidRDefault="00E806DB" w:rsidP="00942600">
      <w:pPr>
        <w:spacing w:line="240" w:lineRule="auto"/>
        <w:contextualSpacing/>
        <w:rPr>
          <w:rFonts w:ascii="Times New Roman" w:hAnsi="Times New Roman" w:cs="Times New Roman"/>
          <w:sz w:val="24"/>
          <w:szCs w:val="24"/>
        </w:rPr>
      </w:pPr>
      <w:r>
        <w:rPr>
          <w:rFonts w:ascii="Times New Roman" w:hAnsi="Times New Roman" w:cs="Times New Roman"/>
          <w:sz w:val="24"/>
          <w:szCs w:val="24"/>
        </w:rPr>
        <w:t>10</w:t>
      </w:r>
      <w:r w:rsidR="00942600">
        <w:rPr>
          <w:rFonts w:ascii="Times New Roman" w:hAnsi="Times New Roman" w:cs="Times New Roman"/>
          <w:sz w:val="24"/>
          <w:szCs w:val="24"/>
        </w:rPr>
        <w:t xml:space="preserve">) </w:t>
      </w:r>
      <w:r w:rsidR="0044466B">
        <w:rPr>
          <w:rFonts w:ascii="Times New Roman" w:hAnsi="Times New Roman" w:cs="Times New Roman"/>
          <w:sz w:val="24"/>
          <w:szCs w:val="24"/>
        </w:rPr>
        <w:t xml:space="preserve">(5 pts) </w:t>
      </w:r>
      <w:bookmarkStart w:id="0" w:name="_GoBack"/>
      <w:bookmarkEnd w:id="0"/>
      <w:proofErr w:type="gramStart"/>
      <w:r w:rsidR="00667ACC">
        <w:rPr>
          <w:rFonts w:ascii="Times New Roman" w:hAnsi="Times New Roman" w:cs="Times New Roman"/>
          <w:sz w:val="24"/>
          <w:szCs w:val="24"/>
        </w:rPr>
        <w:t>In</w:t>
      </w:r>
      <w:proofErr w:type="gramEnd"/>
      <w:r w:rsidR="00667ACC">
        <w:rPr>
          <w:rFonts w:ascii="Times New Roman" w:hAnsi="Times New Roman" w:cs="Times New Roman"/>
          <w:sz w:val="24"/>
          <w:szCs w:val="24"/>
        </w:rPr>
        <w:t xml:space="preserve"> which city is Seattle’s Best Coffee based? ____________________</w:t>
      </w:r>
    </w:p>
    <w:p w:rsidR="00E806DB" w:rsidRDefault="00E806DB">
      <w:pPr>
        <w:rPr>
          <w:rFonts w:ascii="Times New Roman" w:hAnsi="Times New Roman" w:cs="Times New Roman"/>
          <w:sz w:val="24"/>
          <w:szCs w:val="24"/>
        </w:rPr>
      </w:pPr>
      <w:r>
        <w:rPr>
          <w:rFonts w:ascii="Times New Roman" w:hAnsi="Times New Roman" w:cs="Times New Roman"/>
          <w:sz w:val="24"/>
          <w:szCs w:val="24"/>
        </w:rPr>
        <w:br w:type="page"/>
      </w:r>
    </w:p>
    <w:p w:rsidR="00E806DB" w:rsidRPr="00E806DB" w:rsidRDefault="00E806DB" w:rsidP="00942600">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Scratch Page – Please clearly mark any work on this page you would like graded.</w:t>
      </w:r>
    </w:p>
    <w:sectPr w:rsidR="00E806DB" w:rsidRPr="00E806DB" w:rsidSect="002A32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2600"/>
    <w:rsid w:val="00022AE9"/>
    <w:rsid w:val="00023E31"/>
    <w:rsid w:val="0019728E"/>
    <w:rsid w:val="00232741"/>
    <w:rsid w:val="002A3204"/>
    <w:rsid w:val="003B0445"/>
    <w:rsid w:val="0044466B"/>
    <w:rsid w:val="00566F1C"/>
    <w:rsid w:val="00587011"/>
    <w:rsid w:val="005B0023"/>
    <w:rsid w:val="00667ACC"/>
    <w:rsid w:val="0067152B"/>
    <w:rsid w:val="006B0A03"/>
    <w:rsid w:val="00704D4D"/>
    <w:rsid w:val="007A4121"/>
    <w:rsid w:val="008A2854"/>
    <w:rsid w:val="00942600"/>
    <w:rsid w:val="009F4D7B"/>
    <w:rsid w:val="00A41F36"/>
    <w:rsid w:val="00B41BAB"/>
    <w:rsid w:val="00C6358C"/>
    <w:rsid w:val="00DC0063"/>
    <w:rsid w:val="00E30CB6"/>
    <w:rsid w:val="00E806DB"/>
    <w:rsid w:val="00ED65EE"/>
    <w:rsid w:val="00EF6B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2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2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dmarino</dc:creator>
  <cp:lastModifiedBy>Guha Arup</cp:lastModifiedBy>
  <cp:revision>4</cp:revision>
  <dcterms:created xsi:type="dcterms:W3CDTF">2013-04-25T15:33:00Z</dcterms:created>
  <dcterms:modified xsi:type="dcterms:W3CDTF">2013-04-25T16:39:00Z</dcterms:modified>
</cp:coreProperties>
</file>