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73" w:rsidRPr="00D00853" w:rsidRDefault="00055573" w:rsidP="00055573">
      <w:pPr>
        <w:jc w:val="center"/>
      </w:pPr>
      <w:r>
        <w:rPr>
          <w:b/>
          <w:sz w:val="28"/>
          <w:szCs w:val="28"/>
        </w:rPr>
        <w:t>Computer Science II Exam #2</w:t>
      </w:r>
    </w:p>
    <w:p w:rsidR="00055573" w:rsidRDefault="00055573" w:rsidP="00055573">
      <w:pPr>
        <w:contextualSpacing/>
        <w:jc w:val="center"/>
        <w:rPr>
          <w:b/>
          <w:sz w:val="28"/>
          <w:szCs w:val="28"/>
        </w:rPr>
      </w:pPr>
      <w:r>
        <w:rPr>
          <w:b/>
          <w:sz w:val="28"/>
          <w:szCs w:val="28"/>
        </w:rPr>
        <w:t>Date: 3/26/2013</w:t>
      </w:r>
    </w:p>
    <w:p w:rsidR="00055573" w:rsidRDefault="00055573" w:rsidP="00055573">
      <w:pPr>
        <w:contextualSpacing/>
        <w:jc w:val="center"/>
        <w:rPr>
          <w:b/>
          <w:sz w:val="28"/>
          <w:szCs w:val="28"/>
        </w:rPr>
      </w:pPr>
    </w:p>
    <w:p w:rsidR="00055573" w:rsidRDefault="00055573" w:rsidP="00055573">
      <w:pPr>
        <w:contextualSpacing/>
        <w:jc w:val="center"/>
        <w:rPr>
          <w:b/>
          <w:sz w:val="28"/>
          <w:szCs w:val="28"/>
        </w:rPr>
      </w:pPr>
      <w:r>
        <w:rPr>
          <w:b/>
          <w:sz w:val="28"/>
          <w:szCs w:val="28"/>
        </w:rPr>
        <w:t>Last Name: __________________, First Name: ___________________</w:t>
      </w:r>
    </w:p>
    <w:p w:rsidR="00055573" w:rsidRDefault="00055573" w:rsidP="00B85E2E">
      <w:pPr>
        <w:contextualSpacing/>
        <w:jc w:val="both"/>
      </w:pPr>
    </w:p>
    <w:p w:rsidR="0002023C" w:rsidRDefault="00B85E2E" w:rsidP="00B85E2E">
      <w:pPr>
        <w:contextualSpacing/>
        <w:jc w:val="both"/>
      </w:pPr>
      <w:r>
        <w:t xml:space="preserve">1) </w:t>
      </w:r>
      <w:r w:rsidR="00DF337E">
        <w:t xml:space="preserve">(10 pts) </w:t>
      </w:r>
      <w:proofErr w:type="gramStart"/>
      <w:r>
        <w:t>You</w:t>
      </w:r>
      <w:proofErr w:type="gramEnd"/>
      <w:r>
        <w:t xml:space="preserve"> are attempting to create teams for the upcoming </w:t>
      </w:r>
      <w:proofErr w:type="spellStart"/>
      <w:r>
        <w:t>hackathon</w:t>
      </w:r>
      <w:proofErr w:type="spellEnd"/>
      <w:r>
        <w:t xml:space="preserve">. Each team will consist of 2 students and you know that teams that have a total talent level of 100 or higher will advance to the next level. Given the talent level of each student at your school, devise an algorithm to maximize the number of pairs you choose with a talent level of 100 or higher. What is the run time of your algorithm on an input list of size n? Execute your algorithm on </w:t>
      </w:r>
      <w:r w:rsidR="00EE04CE">
        <w:t>a set</w:t>
      </w:r>
      <w:r>
        <w:t xml:space="preserve"> of students whose talent levels are listed below:</w:t>
      </w:r>
    </w:p>
    <w:p w:rsidR="00B85E2E" w:rsidRDefault="00B85E2E">
      <w:pPr>
        <w:contextualSpacing/>
      </w:pPr>
    </w:p>
    <w:p w:rsidR="00B85E2E" w:rsidRDefault="00B85E2E">
      <w:pPr>
        <w:contextualSpacing/>
      </w:pPr>
      <w:r>
        <w:t>86, 31, 99, 14, 55, 39, 32, 27, 61, 72, 5, 19, 81, 2, 76, 23, 64, 35, 45, 56</w:t>
      </w:r>
    </w:p>
    <w:p w:rsidR="002D6D24" w:rsidRDefault="002D6D24">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B85E2E" w:rsidRDefault="00B85E2E">
      <w:pPr>
        <w:contextualSpacing/>
      </w:pPr>
    </w:p>
    <w:p w:rsidR="002D6D24" w:rsidRDefault="002D6D24">
      <w:pPr>
        <w:contextualSpacing/>
      </w:pPr>
    </w:p>
    <w:p w:rsidR="00055573" w:rsidRDefault="00055573"/>
    <w:p w:rsidR="00055573" w:rsidRDefault="00055573"/>
    <w:p w:rsidR="00055573" w:rsidRDefault="00055573">
      <w:r>
        <w:t xml:space="preserve">List of Pairs: ( ___ , ___ ), ( ___ , ___ ), ( ___ , ___ ), ( ___ , ___ ), ( ___ , ___ ), ( ___ , ___ ), </w:t>
      </w:r>
    </w:p>
    <w:p w:rsidR="00055573" w:rsidRDefault="00055573">
      <w:r>
        <w:tab/>
        <w:t xml:space="preserve">         ( ___ , ___ ), ( ___ , ___ ), ( ___ , ___ ), ( ___ , ___ ), ( ___ , ___ ), ( ___ , ___ ), </w:t>
      </w:r>
    </w:p>
    <w:p w:rsidR="00055573" w:rsidRPr="00055573" w:rsidRDefault="00055573">
      <w:pPr>
        <w:rPr>
          <w:b/>
        </w:rPr>
      </w:pPr>
      <w:r>
        <w:rPr>
          <w:b/>
        </w:rPr>
        <w:t xml:space="preserve"> (Note: More slots are provided than necessary.)</w:t>
      </w:r>
    </w:p>
    <w:p w:rsidR="00055573" w:rsidRDefault="00055573"/>
    <w:p w:rsidR="00B85E2E" w:rsidRDefault="00055573">
      <w:r>
        <w:t>Maximum Number of Pairs = _______</w:t>
      </w:r>
      <w:r w:rsidR="00B85E2E">
        <w:br w:type="page"/>
      </w:r>
    </w:p>
    <w:p w:rsidR="00B85E2E" w:rsidRDefault="00B85E2E" w:rsidP="00B85E2E">
      <w:pPr>
        <w:contextualSpacing/>
        <w:jc w:val="both"/>
      </w:pPr>
      <w:r>
        <w:lastRenderedPageBreak/>
        <w:t>2) (15 pts) Consider creating a Huffman code for a file with eight distinct characters, ‘A’ through ‘H’. Given the character frequencies below, create a Huffman tree, determine valid Huffman codes and calculate the number of bits saved (not counting the storage of the code) by the code if the old fixed-length storage scheme used 3-bits per character.</w:t>
      </w:r>
    </w:p>
    <w:p w:rsidR="00B85E2E" w:rsidRDefault="00B85E2E" w:rsidP="00B85E2E">
      <w:pPr>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9"/>
        <w:gridCol w:w="1735"/>
        <w:gridCol w:w="1335"/>
        <w:gridCol w:w="1690"/>
        <w:gridCol w:w="1735"/>
        <w:gridCol w:w="1392"/>
      </w:tblGrid>
      <w:tr w:rsidR="00B85E2E" w:rsidTr="00665021">
        <w:tc>
          <w:tcPr>
            <w:tcW w:w="1689" w:type="dxa"/>
          </w:tcPr>
          <w:p w:rsidR="00B85E2E" w:rsidRDefault="00B85E2E" w:rsidP="00665021">
            <w:pPr>
              <w:contextualSpacing/>
              <w:jc w:val="both"/>
            </w:pPr>
            <w:r>
              <w:t>Character</w:t>
            </w:r>
          </w:p>
        </w:tc>
        <w:tc>
          <w:tcPr>
            <w:tcW w:w="1735" w:type="dxa"/>
          </w:tcPr>
          <w:p w:rsidR="00B85E2E" w:rsidRDefault="00B85E2E" w:rsidP="00665021">
            <w:pPr>
              <w:contextualSpacing/>
              <w:jc w:val="both"/>
            </w:pPr>
            <w:r>
              <w:t>Frequency</w:t>
            </w:r>
          </w:p>
        </w:tc>
        <w:tc>
          <w:tcPr>
            <w:tcW w:w="1335" w:type="dxa"/>
          </w:tcPr>
          <w:p w:rsidR="00B85E2E" w:rsidRDefault="00B85E2E" w:rsidP="00665021">
            <w:pPr>
              <w:contextualSpacing/>
              <w:jc w:val="both"/>
            </w:pPr>
            <w:r>
              <w:t>Code</w:t>
            </w:r>
          </w:p>
        </w:tc>
        <w:tc>
          <w:tcPr>
            <w:tcW w:w="1690" w:type="dxa"/>
          </w:tcPr>
          <w:p w:rsidR="00B85E2E" w:rsidRDefault="00B85E2E" w:rsidP="00665021">
            <w:pPr>
              <w:contextualSpacing/>
              <w:jc w:val="both"/>
            </w:pPr>
            <w:r>
              <w:t xml:space="preserve">Character </w:t>
            </w:r>
          </w:p>
        </w:tc>
        <w:tc>
          <w:tcPr>
            <w:tcW w:w="1735" w:type="dxa"/>
          </w:tcPr>
          <w:p w:rsidR="00B85E2E" w:rsidRDefault="00B85E2E" w:rsidP="00665021">
            <w:pPr>
              <w:contextualSpacing/>
              <w:jc w:val="both"/>
            </w:pPr>
            <w:r>
              <w:t>Frequency</w:t>
            </w:r>
          </w:p>
        </w:tc>
        <w:tc>
          <w:tcPr>
            <w:tcW w:w="1392" w:type="dxa"/>
          </w:tcPr>
          <w:p w:rsidR="00B85E2E" w:rsidRDefault="00B85E2E" w:rsidP="00665021">
            <w:pPr>
              <w:contextualSpacing/>
              <w:jc w:val="both"/>
            </w:pPr>
            <w:r>
              <w:t>Code</w:t>
            </w:r>
          </w:p>
        </w:tc>
      </w:tr>
      <w:tr w:rsidR="00B85E2E" w:rsidTr="00665021">
        <w:tc>
          <w:tcPr>
            <w:tcW w:w="1689" w:type="dxa"/>
          </w:tcPr>
          <w:p w:rsidR="00B85E2E" w:rsidRDefault="00B85E2E" w:rsidP="00665021">
            <w:pPr>
              <w:contextualSpacing/>
              <w:jc w:val="both"/>
            </w:pPr>
            <w:r>
              <w:t>A</w:t>
            </w:r>
          </w:p>
        </w:tc>
        <w:tc>
          <w:tcPr>
            <w:tcW w:w="1735" w:type="dxa"/>
          </w:tcPr>
          <w:p w:rsidR="00B85E2E" w:rsidRDefault="00B85E2E" w:rsidP="00665021">
            <w:pPr>
              <w:contextualSpacing/>
              <w:jc w:val="both"/>
            </w:pPr>
            <w:r>
              <w:t>12</w:t>
            </w:r>
          </w:p>
        </w:tc>
        <w:tc>
          <w:tcPr>
            <w:tcW w:w="1335" w:type="dxa"/>
          </w:tcPr>
          <w:p w:rsidR="00B85E2E" w:rsidRDefault="00B85E2E" w:rsidP="00665021">
            <w:pPr>
              <w:contextualSpacing/>
              <w:jc w:val="both"/>
            </w:pPr>
          </w:p>
        </w:tc>
        <w:tc>
          <w:tcPr>
            <w:tcW w:w="1690" w:type="dxa"/>
          </w:tcPr>
          <w:p w:rsidR="00B85E2E" w:rsidRDefault="00B85E2E" w:rsidP="00665021">
            <w:pPr>
              <w:contextualSpacing/>
              <w:jc w:val="both"/>
            </w:pPr>
            <w:r>
              <w:t>E</w:t>
            </w:r>
          </w:p>
        </w:tc>
        <w:tc>
          <w:tcPr>
            <w:tcW w:w="1735" w:type="dxa"/>
          </w:tcPr>
          <w:p w:rsidR="00B85E2E" w:rsidRDefault="006A775E" w:rsidP="00665021">
            <w:pPr>
              <w:contextualSpacing/>
              <w:jc w:val="both"/>
            </w:pPr>
            <w:r>
              <w:t>33</w:t>
            </w:r>
          </w:p>
        </w:tc>
        <w:tc>
          <w:tcPr>
            <w:tcW w:w="1392" w:type="dxa"/>
          </w:tcPr>
          <w:p w:rsidR="00B85E2E" w:rsidRDefault="00B85E2E" w:rsidP="00665021">
            <w:pPr>
              <w:contextualSpacing/>
              <w:jc w:val="both"/>
            </w:pPr>
          </w:p>
        </w:tc>
      </w:tr>
      <w:tr w:rsidR="00B85E2E" w:rsidTr="00665021">
        <w:tc>
          <w:tcPr>
            <w:tcW w:w="1689" w:type="dxa"/>
          </w:tcPr>
          <w:p w:rsidR="00B85E2E" w:rsidRDefault="00B85E2E" w:rsidP="00665021">
            <w:pPr>
              <w:contextualSpacing/>
              <w:jc w:val="both"/>
            </w:pPr>
            <w:r>
              <w:t>B</w:t>
            </w:r>
          </w:p>
        </w:tc>
        <w:tc>
          <w:tcPr>
            <w:tcW w:w="1735" w:type="dxa"/>
          </w:tcPr>
          <w:p w:rsidR="00B85E2E" w:rsidRDefault="006A775E" w:rsidP="00665021">
            <w:pPr>
              <w:contextualSpacing/>
              <w:jc w:val="both"/>
            </w:pPr>
            <w:r>
              <w:t>27</w:t>
            </w:r>
          </w:p>
        </w:tc>
        <w:tc>
          <w:tcPr>
            <w:tcW w:w="1335" w:type="dxa"/>
          </w:tcPr>
          <w:p w:rsidR="00B85E2E" w:rsidRDefault="00B85E2E" w:rsidP="00665021">
            <w:pPr>
              <w:contextualSpacing/>
              <w:jc w:val="both"/>
            </w:pPr>
          </w:p>
        </w:tc>
        <w:tc>
          <w:tcPr>
            <w:tcW w:w="1690" w:type="dxa"/>
          </w:tcPr>
          <w:p w:rsidR="00B85E2E" w:rsidRDefault="00B85E2E" w:rsidP="00665021">
            <w:pPr>
              <w:contextualSpacing/>
              <w:jc w:val="both"/>
            </w:pPr>
            <w:r>
              <w:t>F</w:t>
            </w:r>
          </w:p>
        </w:tc>
        <w:tc>
          <w:tcPr>
            <w:tcW w:w="1735" w:type="dxa"/>
          </w:tcPr>
          <w:p w:rsidR="00B85E2E" w:rsidRDefault="00B85E2E" w:rsidP="00665021">
            <w:pPr>
              <w:contextualSpacing/>
              <w:jc w:val="both"/>
            </w:pPr>
            <w:r>
              <w:t>18</w:t>
            </w:r>
          </w:p>
        </w:tc>
        <w:tc>
          <w:tcPr>
            <w:tcW w:w="1392" w:type="dxa"/>
          </w:tcPr>
          <w:p w:rsidR="00B85E2E" w:rsidRDefault="00B85E2E" w:rsidP="00665021">
            <w:pPr>
              <w:contextualSpacing/>
              <w:jc w:val="both"/>
            </w:pPr>
          </w:p>
        </w:tc>
      </w:tr>
      <w:tr w:rsidR="00B85E2E" w:rsidTr="00665021">
        <w:tc>
          <w:tcPr>
            <w:tcW w:w="1689" w:type="dxa"/>
          </w:tcPr>
          <w:p w:rsidR="00B85E2E" w:rsidRDefault="00B85E2E" w:rsidP="00665021">
            <w:pPr>
              <w:contextualSpacing/>
              <w:jc w:val="both"/>
            </w:pPr>
            <w:r>
              <w:t>C</w:t>
            </w:r>
          </w:p>
        </w:tc>
        <w:tc>
          <w:tcPr>
            <w:tcW w:w="1735" w:type="dxa"/>
          </w:tcPr>
          <w:p w:rsidR="00B85E2E" w:rsidRDefault="006A775E" w:rsidP="00665021">
            <w:pPr>
              <w:contextualSpacing/>
              <w:jc w:val="both"/>
            </w:pPr>
            <w:r>
              <w:t>22</w:t>
            </w:r>
          </w:p>
        </w:tc>
        <w:tc>
          <w:tcPr>
            <w:tcW w:w="1335" w:type="dxa"/>
          </w:tcPr>
          <w:p w:rsidR="00B85E2E" w:rsidRDefault="00B85E2E" w:rsidP="00665021">
            <w:pPr>
              <w:contextualSpacing/>
              <w:jc w:val="both"/>
            </w:pPr>
          </w:p>
        </w:tc>
        <w:tc>
          <w:tcPr>
            <w:tcW w:w="1690" w:type="dxa"/>
          </w:tcPr>
          <w:p w:rsidR="00B85E2E" w:rsidRDefault="00B85E2E" w:rsidP="00665021">
            <w:pPr>
              <w:contextualSpacing/>
              <w:jc w:val="both"/>
            </w:pPr>
            <w:r>
              <w:t>G</w:t>
            </w:r>
          </w:p>
        </w:tc>
        <w:tc>
          <w:tcPr>
            <w:tcW w:w="1735" w:type="dxa"/>
          </w:tcPr>
          <w:p w:rsidR="00B85E2E" w:rsidRDefault="006A775E" w:rsidP="00665021">
            <w:pPr>
              <w:contextualSpacing/>
              <w:jc w:val="both"/>
            </w:pPr>
            <w:r>
              <w:t>79</w:t>
            </w:r>
          </w:p>
        </w:tc>
        <w:tc>
          <w:tcPr>
            <w:tcW w:w="1392" w:type="dxa"/>
          </w:tcPr>
          <w:p w:rsidR="00B85E2E" w:rsidRDefault="00B85E2E" w:rsidP="00665021">
            <w:pPr>
              <w:contextualSpacing/>
              <w:jc w:val="both"/>
            </w:pPr>
          </w:p>
        </w:tc>
      </w:tr>
      <w:tr w:rsidR="00B85E2E" w:rsidTr="00665021">
        <w:tc>
          <w:tcPr>
            <w:tcW w:w="1689" w:type="dxa"/>
          </w:tcPr>
          <w:p w:rsidR="00B85E2E" w:rsidRDefault="00B85E2E" w:rsidP="00665021">
            <w:pPr>
              <w:contextualSpacing/>
              <w:jc w:val="both"/>
            </w:pPr>
            <w:r>
              <w:t>D</w:t>
            </w:r>
          </w:p>
        </w:tc>
        <w:tc>
          <w:tcPr>
            <w:tcW w:w="1735" w:type="dxa"/>
          </w:tcPr>
          <w:p w:rsidR="00B85E2E" w:rsidRDefault="00B85E2E" w:rsidP="00665021">
            <w:pPr>
              <w:contextualSpacing/>
              <w:jc w:val="both"/>
            </w:pPr>
            <w:r>
              <w:t>16</w:t>
            </w:r>
          </w:p>
        </w:tc>
        <w:tc>
          <w:tcPr>
            <w:tcW w:w="1335" w:type="dxa"/>
          </w:tcPr>
          <w:p w:rsidR="00B85E2E" w:rsidRDefault="00B85E2E" w:rsidP="00665021">
            <w:pPr>
              <w:contextualSpacing/>
              <w:jc w:val="both"/>
            </w:pPr>
          </w:p>
        </w:tc>
        <w:tc>
          <w:tcPr>
            <w:tcW w:w="1690" w:type="dxa"/>
          </w:tcPr>
          <w:p w:rsidR="00B85E2E" w:rsidRDefault="00B85E2E" w:rsidP="00665021">
            <w:pPr>
              <w:contextualSpacing/>
              <w:jc w:val="both"/>
            </w:pPr>
            <w:r>
              <w:t>H</w:t>
            </w:r>
          </w:p>
        </w:tc>
        <w:tc>
          <w:tcPr>
            <w:tcW w:w="1735" w:type="dxa"/>
          </w:tcPr>
          <w:p w:rsidR="00B85E2E" w:rsidRDefault="00B85E2E" w:rsidP="00665021">
            <w:pPr>
              <w:contextualSpacing/>
              <w:jc w:val="both"/>
            </w:pPr>
            <w:r>
              <w:t>13</w:t>
            </w:r>
          </w:p>
        </w:tc>
        <w:tc>
          <w:tcPr>
            <w:tcW w:w="1392" w:type="dxa"/>
          </w:tcPr>
          <w:p w:rsidR="00B85E2E" w:rsidRDefault="00B85E2E" w:rsidP="00665021">
            <w:pPr>
              <w:contextualSpacing/>
              <w:jc w:val="both"/>
            </w:pPr>
          </w:p>
        </w:tc>
      </w:tr>
    </w:tbl>
    <w:p w:rsidR="00B85E2E" w:rsidRDefault="00B85E2E" w:rsidP="00B85E2E">
      <w:pPr>
        <w:contextualSpacing/>
        <w:jc w:val="both"/>
      </w:pPr>
    </w:p>
    <w:p w:rsidR="00B85E2E" w:rsidRDefault="00B85E2E" w:rsidP="00B85E2E">
      <w:pPr>
        <w:contextualSpacing/>
        <w:jc w:val="both"/>
      </w:pPr>
      <w:r>
        <w:t>Huffman Tree:</w:t>
      </w: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p>
    <w:p w:rsidR="00B85E2E" w:rsidRDefault="00B85E2E" w:rsidP="00B85E2E">
      <w:pPr>
        <w:contextualSpacing/>
        <w:jc w:val="both"/>
      </w:pPr>
      <w:r>
        <w:t>Bits Saved Calculation:</w:t>
      </w:r>
    </w:p>
    <w:p w:rsidR="002D6D24" w:rsidRDefault="002D6D24">
      <w:pPr>
        <w:contextualSpacing/>
      </w:pPr>
    </w:p>
    <w:p w:rsidR="002D6D24" w:rsidRDefault="002D6D24">
      <w:pPr>
        <w:contextualSpacing/>
      </w:pPr>
    </w:p>
    <w:p w:rsidR="002D6D24" w:rsidRDefault="002D6D24">
      <w:pPr>
        <w:contextualSpacing/>
      </w:pPr>
    </w:p>
    <w:p w:rsidR="002D6D24" w:rsidRDefault="002D6D24">
      <w:r>
        <w:br w:type="page"/>
      </w:r>
    </w:p>
    <w:p w:rsidR="002D6D24" w:rsidRDefault="00B85E2E" w:rsidP="00547CB5">
      <w:pPr>
        <w:contextualSpacing/>
        <w:jc w:val="both"/>
      </w:pPr>
      <w:r>
        <w:lastRenderedPageBreak/>
        <w:t>For questions 3 and 4</w:t>
      </w:r>
      <w:r w:rsidR="002D6D24">
        <w:t>, you will perform a depth first search and breadth first search on the modified grid below, starting at square (0</w:t>
      </w:r>
      <w:proofErr w:type="gramStart"/>
      <w:r w:rsidR="002D6D24">
        <w:t>,0</w:t>
      </w:r>
      <w:proofErr w:type="gramEnd"/>
      <w:r w:rsidR="002D6D24">
        <w:t xml:space="preserve">). Squares containing an X </w:t>
      </w:r>
      <w:proofErr w:type="spellStart"/>
      <w:r w:rsidR="002D6D24">
        <w:t>can not</w:t>
      </w:r>
      <w:proofErr w:type="spellEnd"/>
      <w:r w:rsidR="002D6D24">
        <w:t xml:space="preserve"> be visited. Squares containing a T are teleport squares. Each teleport square has two possible neighbors to visit. These will be explicitly listed below. From all other squares (</w:t>
      </w:r>
      <w:proofErr w:type="spellStart"/>
      <w:r w:rsidR="002D6D24">
        <w:t>x</w:t>
      </w:r>
      <w:proofErr w:type="gramStart"/>
      <w:r w:rsidR="002D6D24">
        <w:t>,y</w:t>
      </w:r>
      <w:proofErr w:type="spellEnd"/>
      <w:proofErr w:type="gramEnd"/>
      <w:r w:rsidR="002D6D24">
        <w:t>), you may visit the neighbors (x-1, y), (x, y-1), (x+1, y) and (x, y+1), so long as those square can be visited. In the case of choosing between neighbors in either algorithm, always choose the one with the minimum x coordinate</w:t>
      </w:r>
      <w:r w:rsidR="00EE04CE">
        <w:t xml:space="preserve"> first</w:t>
      </w:r>
      <w:r w:rsidR="002D6D24">
        <w:t>. If there are multiple such neighbors, choose the one wi</w:t>
      </w:r>
      <w:r w:rsidR="00EE04CE">
        <w:t>th the minimum y coordinate first.</w:t>
      </w:r>
    </w:p>
    <w:p w:rsidR="002D6D24" w:rsidRDefault="002D6D24" w:rsidP="00547CB5">
      <w:pPr>
        <w:contextualSpacing/>
        <w:jc w:val="both"/>
      </w:pPr>
    </w:p>
    <w:p w:rsidR="002D6D24" w:rsidRDefault="002D6D24" w:rsidP="00547CB5">
      <w:pPr>
        <w:contextualSpacing/>
        <w:jc w:val="both"/>
      </w:pPr>
      <w:r>
        <w:t>Here is the grid, with (0</w:t>
      </w:r>
      <w:proofErr w:type="gramStart"/>
      <w:r>
        <w:t>,0</w:t>
      </w:r>
      <w:proofErr w:type="gramEnd"/>
      <w:r>
        <w:t>) in the lower left corner</w:t>
      </w:r>
      <w:r w:rsidR="00EE04CE">
        <w:t>, (4,0) in the lower right corner, (0, 4) in the upper left corner</w:t>
      </w:r>
      <w:r>
        <w:t xml:space="preserve"> and (4, 4) in the upper right corner.</w:t>
      </w:r>
    </w:p>
    <w:p w:rsidR="002D6D24" w:rsidRDefault="002D6D24">
      <w:pPr>
        <w:contextualSpacing/>
      </w:pPr>
    </w:p>
    <w:tbl>
      <w:tblPr>
        <w:tblStyle w:val="TableGrid"/>
        <w:tblW w:w="0" w:type="auto"/>
        <w:tblInd w:w="108" w:type="dxa"/>
        <w:tblLook w:val="04A0"/>
      </w:tblPr>
      <w:tblGrid>
        <w:gridCol w:w="450"/>
        <w:gridCol w:w="450"/>
        <w:gridCol w:w="450"/>
        <w:gridCol w:w="450"/>
        <w:gridCol w:w="450"/>
      </w:tblGrid>
      <w:tr w:rsidR="002D6D24" w:rsidTr="00547CB5">
        <w:tc>
          <w:tcPr>
            <w:tcW w:w="450" w:type="dxa"/>
          </w:tcPr>
          <w:p w:rsidR="002D6D24" w:rsidRDefault="002D6D24">
            <w:pPr>
              <w:contextualSpacing/>
            </w:pPr>
          </w:p>
        </w:tc>
        <w:tc>
          <w:tcPr>
            <w:tcW w:w="450" w:type="dxa"/>
          </w:tcPr>
          <w:p w:rsidR="002D6D24" w:rsidRDefault="002D6D24">
            <w:pPr>
              <w:contextualSpacing/>
            </w:pPr>
          </w:p>
        </w:tc>
        <w:tc>
          <w:tcPr>
            <w:tcW w:w="450" w:type="dxa"/>
          </w:tcPr>
          <w:p w:rsidR="002D6D24" w:rsidRDefault="00547CB5">
            <w:pPr>
              <w:contextualSpacing/>
            </w:pPr>
            <w:r>
              <w:t>X</w:t>
            </w:r>
          </w:p>
        </w:tc>
        <w:tc>
          <w:tcPr>
            <w:tcW w:w="450" w:type="dxa"/>
          </w:tcPr>
          <w:p w:rsidR="002D6D24" w:rsidRDefault="00547CB5">
            <w:pPr>
              <w:contextualSpacing/>
            </w:pPr>
            <w:r>
              <w:t>T</w:t>
            </w:r>
          </w:p>
        </w:tc>
        <w:tc>
          <w:tcPr>
            <w:tcW w:w="450" w:type="dxa"/>
          </w:tcPr>
          <w:p w:rsidR="002D6D24" w:rsidRDefault="002D6D24">
            <w:pPr>
              <w:contextualSpacing/>
            </w:pPr>
          </w:p>
        </w:tc>
      </w:tr>
      <w:tr w:rsidR="002D6D24" w:rsidTr="00547CB5">
        <w:tc>
          <w:tcPr>
            <w:tcW w:w="450" w:type="dxa"/>
          </w:tcPr>
          <w:p w:rsidR="002D6D24" w:rsidRDefault="00547CB5">
            <w:pPr>
              <w:contextualSpacing/>
            </w:pPr>
            <w:r>
              <w:t>X</w:t>
            </w:r>
          </w:p>
        </w:tc>
        <w:tc>
          <w:tcPr>
            <w:tcW w:w="450" w:type="dxa"/>
          </w:tcPr>
          <w:p w:rsidR="002D6D24" w:rsidRDefault="002D6D24">
            <w:pPr>
              <w:contextualSpacing/>
            </w:pPr>
          </w:p>
        </w:tc>
        <w:tc>
          <w:tcPr>
            <w:tcW w:w="450" w:type="dxa"/>
          </w:tcPr>
          <w:p w:rsidR="002D6D24" w:rsidRDefault="002D6D24">
            <w:pPr>
              <w:contextualSpacing/>
            </w:pPr>
          </w:p>
        </w:tc>
        <w:tc>
          <w:tcPr>
            <w:tcW w:w="450" w:type="dxa"/>
          </w:tcPr>
          <w:p w:rsidR="002D6D24" w:rsidRDefault="00547CB5">
            <w:pPr>
              <w:contextualSpacing/>
            </w:pPr>
            <w:r>
              <w:t>X</w:t>
            </w:r>
          </w:p>
        </w:tc>
        <w:tc>
          <w:tcPr>
            <w:tcW w:w="450" w:type="dxa"/>
          </w:tcPr>
          <w:p w:rsidR="002D6D24" w:rsidRDefault="002D6D24">
            <w:pPr>
              <w:contextualSpacing/>
            </w:pPr>
          </w:p>
        </w:tc>
      </w:tr>
      <w:tr w:rsidR="002D6D24" w:rsidTr="00547CB5">
        <w:tc>
          <w:tcPr>
            <w:tcW w:w="450" w:type="dxa"/>
          </w:tcPr>
          <w:p w:rsidR="002D6D24" w:rsidRDefault="00547CB5">
            <w:pPr>
              <w:contextualSpacing/>
            </w:pPr>
            <w:r>
              <w:t>X</w:t>
            </w:r>
          </w:p>
        </w:tc>
        <w:tc>
          <w:tcPr>
            <w:tcW w:w="450" w:type="dxa"/>
          </w:tcPr>
          <w:p w:rsidR="002D6D24" w:rsidRDefault="002D6D24">
            <w:pPr>
              <w:contextualSpacing/>
            </w:pPr>
          </w:p>
        </w:tc>
        <w:tc>
          <w:tcPr>
            <w:tcW w:w="450" w:type="dxa"/>
          </w:tcPr>
          <w:p w:rsidR="002D6D24" w:rsidRDefault="002D6D24">
            <w:pPr>
              <w:contextualSpacing/>
            </w:pPr>
          </w:p>
        </w:tc>
        <w:tc>
          <w:tcPr>
            <w:tcW w:w="450" w:type="dxa"/>
          </w:tcPr>
          <w:p w:rsidR="002D6D24" w:rsidRDefault="00547CB5">
            <w:pPr>
              <w:contextualSpacing/>
            </w:pPr>
            <w:r>
              <w:t>X</w:t>
            </w:r>
          </w:p>
        </w:tc>
        <w:tc>
          <w:tcPr>
            <w:tcW w:w="450" w:type="dxa"/>
          </w:tcPr>
          <w:p w:rsidR="002D6D24" w:rsidRDefault="002D6D24">
            <w:pPr>
              <w:contextualSpacing/>
            </w:pPr>
          </w:p>
        </w:tc>
      </w:tr>
      <w:tr w:rsidR="002D6D24" w:rsidTr="00547CB5">
        <w:tc>
          <w:tcPr>
            <w:tcW w:w="450" w:type="dxa"/>
          </w:tcPr>
          <w:p w:rsidR="002D6D24" w:rsidRDefault="002D6D24">
            <w:pPr>
              <w:contextualSpacing/>
            </w:pPr>
          </w:p>
        </w:tc>
        <w:tc>
          <w:tcPr>
            <w:tcW w:w="450" w:type="dxa"/>
          </w:tcPr>
          <w:p w:rsidR="002D6D24" w:rsidRDefault="00547CB5">
            <w:pPr>
              <w:contextualSpacing/>
            </w:pPr>
            <w:r>
              <w:t>T</w:t>
            </w:r>
          </w:p>
        </w:tc>
        <w:tc>
          <w:tcPr>
            <w:tcW w:w="450" w:type="dxa"/>
          </w:tcPr>
          <w:p w:rsidR="002D6D24" w:rsidRDefault="002D6D24">
            <w:pPr>
              <w:contextualSpacing/>
            </w:pPr>
          </w:p>
        </w:tc>
        <w:tc>
          <w:tcPr>
            <w:tcW w:w="450" w:type="dxa"/>
          </w:tcPr>
          <w:p w:rsidR="002D6D24" w:rsidRDefault="00547CB5">
            <w:pPr>
              <w:contextualSpacing/>
            </w:pPr>
            <w:r>
              <w:t>X</w:t>
            </w:r>
          </w:p>
        </w:tc>
        <w:tc>
          <w:tcPr>
            <w:tcW w:w="450" w:type="dxa"/>
          </w:tcPr>
          <w:p w:rsidR="002D6D24" w:rsidRDefault="002D6D24">
            <w:pPr>
              <w:contextualSpacing/>
            </w:pPr>
          </w:p>
        </w:tc>
      </w:tr>
      <w:tr w:rsidR="002D6D24" w:rsidTr="00547CB5">
        <w:tc>
          <w:tcPr>
            <w:tcW w:w="450" w:type="dxa"/>
          </w:tcPr>
          <w:p w:rsidR="002D6D24" w:rsidRDefault="002D6D24">
            <w:pPr>
              <w:contextualSpacing/>
            </w:pPr>
          </w:p>
        </w:tc>
        <w:tc>
          <w:tcPr>
            <w:tcW w:w="450" w:type="dxa"/>
          </w:tcPr>
          <w:p w:rsidR="002D6D24" w:rsidRDefault="002D6D24">
            <w:pPr>
              <w:contextualSpacing/>
            </w:pPr>
          </w:p>
        </w:tc>
        <w:tc>
          <w:tcPr>
            <w:tcW w:w="450" w:type="dxa"/>
          </w:tcPr>
          <w:p w:rsidR="002D6D24" w:rsidRDefault="002D6D24">
            <w:pPr>
              <w:contextualSpacing/>
            </w:pPr>
          </w:p>
        </w:tc>
        <w:tc>
          <w:tcPr>
            <w:tcW w:w="450" w:type="dxa"/>
          </w:tcPr>
          <w:p w:rsidR="002D6D24" w:rsidRDefault="00547CB5">
            <w:pPr>
              <w:contextualSpacing/>
            </w:pPr>
            <w:r>
              <w:t>X</w:t>
            </w:r>
          </w:p>
        </w:tc>
        <w:tc>
          <w:tcPr>
            <w:tcW w:w="450" w:type="dxa"/>
          </w:tcPr>
          <w:p w:rsidR="002D6D24" w:rsidRDefault="00547CB5">
            <w:pPr>
              <w:contextualSpacing/>
            </w:pPr>
            <w:r>
              <w:t>T</w:t>
            </w:r>
          </w:p>
        </w:tc>
      </w:tr>
    </w:tbl>
    <w:p w:rsidR="002D6D24" w:rsidRDefault="002D6D24">
      <w:pPr>
        <w:contextualSpacing/>
      </w:pPr>
    </w:p>
    <w:p w:rsidR="002D6D24" w:rsidRDefault="00547CB5">
      <w:pPr>
        <w:contextualSpacing/>
      </w:pPr>
      <w:proofErr w:type="gramStart"/>
      <w:r>
        <w:t>T(</w:t>
      </w:r>
      <w:proofErr w:type="gramEnd"/>
      <w:r>
        <w:t>1,1): can move to (2,3) and (4,4)</w:t>
      </w:r>
    </w:p>
    <w:p w:rsidR="00547CB5" w:rsidRDefault="00547CB5">
      <w:pPr>
        <w:contextualSpacing/>
      </w:pPr>
      <w:proofErr w:type="gramStart"/>
      <w:r>
        <w:t>T(</w:t>
      </w:r>
      <w:proofErr w:type="gramEnd"/>
      <w:r>
        <w:t>4,0): can move to (0,4) and (2,2)</w:t>
      </w:r>
    </w:p>
    <w:p w:rsidR="00547CB5" w:rsidRDefault="00547CB5">
      <w:pPr>
        <w:contextualSpacing/>
      </w:pPr>
      <w:proofErr w:type="gramStart"/>
      <w:r>
        <w:t>T(</w:t>
      </w:r>
      <w:proofErr w:type="gramEnd"/>
      <w:r>
        <w:t>3,4): can move to (0,1) and (4,0)</w:t>
      </w:r>
    </w:p>
    <w:p w:rsidR="002D6D24" w:rsidRDefault="002D6D24">
      <w:pPr>
        <w:contextualSpacing/>
      </w:pPr>
    </w:p>
    <w:p w:rsidR="00547CB5" w:rsidRDefault="00547CB5">
      <w:pPr>
        <w:contextualSpacing/>
      </w:pPr>
    </w:p>
    <w:p w:rsidR="002D6D24" w:rsidRDefault="00B85E2E">
      <w:pPr>
        <w:contextualSpacing/>
      </w:pPr>
      <w:r>
        <w:t>3</w:t>
      </w:r>
      <w:r w:rsidR="00547CB5">
        <w:t xml:space="preserve">) </w:t>
      </w:r>
      <w:r>
        <w:t xml:space="preserve">(9 pts) </w:t>
      </w:r>
      <w:r w:rsidR="00547CB5">
        <w:t>Show the order that the grid squares get visited, starting from (0</w:t>
      </w:r>
      <w:proofErr w:type="gramStart"/>
      <w:r w:rsidR="00547CB5">
        <w:t>,0</w:t>
      </w:r>
      <w:proofErr w:type="gramEnd"/>
      <w:r w:rsidR="00547CB5">
        <w:t>), in a depth first search, using the rules above:</w:t>
      </w:r>
    </w:p>
    <w:p w:rsidR="00547CB5" w:rsidRDefault="00547CB5">
      <w:pPr>
        <w:contextualSpacing/>
      </w:pPr>
    </w:p>
    <w:p w:rsidR="00547CB5" w:rsidRDefault="00547CB5">
      <w:pPr>
        <w:contextualSpacing/>
      </w:pPr>
      <w:proofErr w:type="gramStart"/>
      <w:r>
        <w:t>1.(</w:t>
      </w:r>
      <w:proofErr w:type="gramEnd"/>
      <w:r>
        <w:t xml:space="preserve">0, 0)  </w:t>
      </w:r>
      <w:r>
        <w:tab/>
        <w:t xml:space="preserve">4. </w:t>
      </w:r>
      <w:proofErr w:type="gramStart"/>
      <w:r>
        <w:t>_____</w:t>
      </w:r>
      <w:r>
        <w:tab/>
        <w:t>7.</w:t>
      </w:r>
      <w:proofErr w:type="gramEnd"/>
      <w:r>
        <w:t xml:space="preserve"> </w:t>
      </w:r>
      <w:proofErr w:type="gramStart"/>
      <w:r>
        <w:t>_____</w:t>
      </w:r>
      <w:r>
        <w:tab/>
        <w:t>10.</w:t>
      </w:r>
      <w:proofErr w:type="gramEnd"/>
      <w:r>
        <w:t xml:space="preserve"> </w:t>
      </w:r>
      <w:proofErr w:type="gramStart"/>
      <w:r>
        <w:t>_____</w:t>
      </w:r>
      <w:r>
        <w:tab/>
        <w:t>13.</w:t>
      </w:r>
      <w:proofErr w:type="gramEnd"/>
      <w:r>
        <w:t xml:space="preserve"> </w:t>
      </w:r>
      <w:proofErr w:type="gramStart"/>
      <w:r>
        <w:t>_____</w:t>
      </w:r>
      <w:r>
        <w:tab/>
        <w:t>16.</w:t>
      </w:r>
      <w:proofErr w:type="gramEnd"/>
      <w:r>
        <w:t xml:space="preserve"> _____</w:t>
      </w:r>
    </w:p>
    <w:p w:rsidR="00547CB5" w:rsidRDefault="00547CB5">
      <w:pPr>
        <w:contextualSpacing/>
      </w:pPr>
    </w:p>
    <w:p w:rsidR="00547CB5" w:rsidRDefault="00547CB5">
      <w:pPr>
        <w:contextualSpacing/>
      </w:pPr>
      <w:r>
        <w:t>2. _____</w:t>
      </w:r>
      <w:r>
        <w:tab/>
        <w:t xml:space="preserve">5. </w:t>
      </w:r>
      <w:proofErr w:type="gramStart"/>
      <w:r>
        <w:t>_____</w:t>
      </w:r>
      <w:r>
        <w:tab/>
        <w:t>8.</w:t>
      </w:r>
      <w:proofErr w:type="gramEnd"/>
      <w:r>
        <w:t xml:space="preserve"> </w:t>
      </w:r>
      <w:proofErr w:type="gramStart"/>
      <w:r>
        <w:t>_____</w:t>
      </w:r>
      <w:r>
        <w:tab/>
        <w:t>11.</w:t>
      </w:r>
      <w:proofErr w:type="gramEnd"/>
      <w:r>
        <w:t xml:space="preserve"> </w:t>
      </w:r>
      <w:proofErr w:type="gramStart"/>
      <w:r>
        <w:t>_____</w:t>
      </w:r>
      <w:r>
        <w:tab/>
        <w:t>14.</w:t>
      </w:r>
      <w:proofErr w:type="gramEnd"/>
      <w:r>
        <w:t xml:space="preserve"> </w:t>
      </w:r>
      <w:proofErr w:type="gramStart"/>
      <w:r>
        <w:t>_____</w:t>
      </w:r>
      <w:r>
        <w:tab/>
        <w:t>17.</w:t>
      </w:r>
      <w:proofErr w:type="gramEnd"/>
      <w:r>
        <w:t xml:space="preserve"> _____</w:t>
      </w:r>
    </w:p>
    <w:p w:rsidR="00547CB5" w:rsidRDefault="00547CB5">
      <w:pPr>
        <w:contextualSpacing/>
      </w:pPr>
    </w:p>
    <w:p w:rsidR="00547CB5" w:rsidRDefault="00547CB5">
      <w:pPr>
        <w:contextualSpacing/>
      </w:pPr>
      <w:r>
        <w:t>3. _____</w:t>
      </w:r>
      <w:r>
        <w:tab/>
        <w:t xml:space="preserve">6. </w:t>
      </w:r>
      <w:proofErr w:type="gramStart"/>
      <w:r>
        <w:t>_____</w:t>
      </w:r>
      <w:r>
        <w:tab/>
        <w:t>9.</w:t>
      </w:r>
      <w:proofErr w:type="gramEnd"/>
      <w:r>
        <w:t xml:space="preserve"> </w:t>
      </w:r>
      <w:proofErr w:type="gramStart"/>
      <w:r>
        <w:t>_____</w:t>
      </w:r>
      <w:r>
        <w:tab/>
        <w:t>12.</w:t>
      </w:r>
      <w:proofErr w:type="gramEnd"/>
      <w:r>
        <w:t xml:space="preserve"> </w:t>
      </w:r>
      <w:proofErr w:type="gramStart"/>
      <w:r>
        <w:t>_____</w:t>
      </w:r>
      <w:r>
        <w:tab/>
        <w:t>15.</w:t>
      </w:r>
      <w:proofErr w:type="gramEnd"/>
      <w:r>
        <w:t xml:space="preserve"> </w:t>
      </w:r>
      <w:proofErr w:type="gramStart"/>
      <w:r>
        <w:t>_____</w:t>
      </w:r>
      <w:r>
        <w:tab/>
        <w:t>18.</w:t>
      </w:r>
      <w:proofErr w:type="gramEnd"/>
      <w:r>
        <w:t xml:space="preserve"> _____</w:t>
      </w:r>
    </w:p>
    <w:p w:rsidR="002D6D24" w:rsidRDefault="002D6D24">
      <w:pPr>
        <w:contextualSpacing/>
      </w:pPr>
    </w:p>
    <w:p w:rsidR="00547CB5" w:rsidRDefault="00547CB5">
      <w:pPr>
        <w:contextualSpacing/>
      </w:pPr>
    </w:p>
    <w:p w:rsidR="00547CB5" w:rsidRDefault="00B85E2E" w:rsidP="00547CB5">
      <w:pPr>
        <w:contextualSpacing/>
      </w:pPr>
      <w:r>
        <w:t>4</w:t>
      </w:r>
      <w:r w:rsidR="00547CB5">
        <w:t xml:space="preserve">) </w:t>
      </w:r>
      <w:r>
        <w:t xml:space="preserve">(9 pts) </w:t>
      </w:r>
      <w:r w:rsidR="00547CB5">
        <w:t>Show the order that the grid squares get visited, starting from (0</w:t>
      </w:r>
      <w:proofErr w:type="gramStart"/>
      <w:r w:rsidR="00547CB5">
        <w:t>,0</w:t>
      </w:r>
      <w:proofErr w:type="gramEnd"/>
      <w:r w:rsidR="00547CB5">
        <w:t>), in a breadth first search, using the rules above:</w:t>
      </w:r>
    </w:p>
    <w:p w:rsidR="002D6D24" w:rsidRDefault="002D6D24">
      <w:pPr>
        <w:contextualSpacing/>
      </w:pPr>
    </w:p>
    <w:p w:rsidR="00547CB5" w:rsidRDefault="00547CB5" w:rsidP="00547CB5">
      <w:pPr>
        <w:contextualSpacing/>
      </w:pPr>
      <w:proofErr w:type="gramStart"/>
      <w:r>
        <w:t>1.(</w:t>
      </w:r>
      <w:proofErr w:type="gramEnd"/>
      <w:r>
        <w:t xml:space="preserve">0, 0)  </w:t>
      </w:r>
      <w:r>
        <w:tab/>
        <w:t xml:space="preserve">4. </w:t>
      </w:r>
      <w:proofErr w:type="gramStart"/>
      <w:r>
        <w:t>_____</w:t>
      </w:r>
      <w:r>
        <w:tab/>
        <w:t>7.</w:t>
      </w:r>
      <w:proofErr w:type="gramEnd"/>
      <w:r>
        <w:t xml:space="preserve"> </w:t>
      </w:r>
      <w:proofErr w:type="gramStart"/>
      <w:r>
        <w:t>_____</w:t>
      </w:r>
      <w:r>
        <w:tab/>
        <w:t>10.</w:t>
      </w:r>
      <w:proofErr w:type="gramEnd"/>
      <w:r>
        <w:t xml:space="preserve"> </w:t>
      </w:r>
      <w:proofErr w:type="gramStart"/>
      <w:r>
        <w:t>_____</w:t>
      </w:r>
      <w:r>
        <w:tab/>
        <w:t>13.</w:t>
      </w:r>
      <w:proofErr w:type="gramEnd"/>
      <w:r>
        <w:t xml:space="preserve"> </w:t>
      </w:r>
      <w:proofErr w:type="gramStart"/>
      <w:r>
        <w:t>_____</w:t>
      </w:r>
      <w:r>
        <w:tab/>
        <w:t>16.</w:t>
      </w:r>
      <w:proofErr w:type="gramEnd"/>
      <w:r>
        <w:t xml:space="preserve"> _____</w:t>
      </w:r>
    </w:p>
    <w:p w:rsidR="00547CB5" w:rsidRDefault="00547CB5" w:rsidP="00547CB5">
      <w:pPr>
        <w:contextualSpacing/>
      </w:pPr>
    </w:p>
    <w:p w:rsidR="00547CB5" w:rsidRDefault="00547CB5" w:rsidP="00547CB5">
      <w:pPr>
        <w:contextualSpacing/>
      </w:pPr>
      <w:r>
        <w:t>2. _____</w:t>
      </w:r>
      <w:r>
        <w:tab/>
        <w:t xml:space="preserve">5. </w:t>
      </w:r>
      <w:proofErr w:type="gramStart"/>
      <w:r>
        <w:t>_____</w:t>
      </w:r>
      <w:r>
        <w:tab/>
        <w:t>8.</w:t>
      </w:r>
      <w:proofErr w:type="gramEnd"/>
      <w:r>
        <w:t xml:space="preserve"> </w:t>
      </w:r>
      <w:proofErr w:type="gramStart"/>
      <w:r>
        <w:t>_____</w:t>
      </w:r>
      <w:r>
        <w:tab/>
        <w:t>11.</w:t>
      </w:r>
      <w:proofErr w:type="gramEnd"/>
      <w:r>
        <w:t xml:space="preserve"> </w:t>
      </w:r>
      <w:proofErr w:type="gramStart"/>
      <w:r>
        <w:t>_____</w:t>
      </w:r>
      <w:r>
        <w:tab/>
        <w:t>14.</w:t>
      </w:r>
      <w:proofErr w:type="gramEnd"/>
      <w:r>
        <w:t xml:space="preserve"> </w:t>
      </w:r>
      <w:proofErr w:type="gramStart"/>
      <w:r>
        <w:t>_____</w:t>
      </w:r>
      <w:r>
        <w:tab/>
        <w:t>17.</w:t>
      </w:r>
      <w:proofErr w:type="gramEnd"/>
      <w:r>
        <w:t xml:space="preserve"> _____</w:t>
      </w:r>
    </w:p>
    <w:p w:rsidR="00547CB5" w:rsidRDefault="00547CB5" w:rsidP="00547CB5">
      <w:pPr>
        <w:contextualSpacing/>
      </w:pPr>
    </w:p>
    <w:p w:rsidR="00547CB5" w:rsidRDefault="00547CB5" w:rsidP="00547CB5">
      <w:pPr>
        <w:contextualSpacing/>
      </w:pPr>
      <w:r>
        <w:t>3. _____</w:t>
      </w:r>
      <w:r>
        <w:tab/>
        <w:t xml:space="preserve">6. </w:t>
      </w:r>
      <w:proofErr w:type="gramStart"/>
      <w:r>
        <w:t>_____</w:t>
      </w:r>
      <w:r>
        <w:tab/>
        <w:t>9.</w:t>
      </w:r>
      <w:proofErr w:type="gramEnd"/>
      <w:r>
        <w:t xml:space="preserve"> </w:t>
      </w:r>
      <w:proofErr w:type="gramStart"/>
      <w:r>
        <w:t>_____</w:t>
      </w:r>
      <w:r>
        <w:tab/>
        <w:t>12.</w:t>
      </w:r>
      <w:proofErr w:type="gramEnd"/>
      <w:r>
        <w:t xml:space="preserve"> </w:t>
      </w:r>
      <w:proofErr w:type="gramStart"/>
      <w:r>
        <w:t>_____</w:t>
      </w:r>
      <w:r>
        <w:tab/>
        <w:t>15.</w:t>
      </w:r>
      <w:proofErr w:type="gramEnd"/>
      <w:r>
        <w:t xml:space="preserve"> </w:t>
      </w:r>
      <w:proofErr w:type="gramStart"/>
      <w:r>
        <w:t>_____</w:t>
      </w:r>
      <w:r>
        <w:tab/>
        <w:t>18.</w:t>
      </w:r>
      <w:proofErr w:type="gramEnd"/>
      <w:r>
        <w:t xml:space="preserve"> _____</w:t>
      </w:r>
    </w:p>
    <w:p w:rsidR="002D6D24" w:rsidRDefault="002D6D24">
      <w:pPr>
        <w:contextualSpacing/>
      </w:pPr>
    </w:p>
    <w:p w:rsidR="00547CB5" w:rsidRDefault="00547CB5">
      <w:pPr>
        <w:contextualSpacing/>
      </w:pPr>
    </w:p>
    <w:p w:rsidR="00547CB5" w:rsidRDefault="00547CB5">
      <w:r>
        <w:br w:type="page"/>
      </w:r>
    </w:p>
    <w:p w:rsidR="002D6D24" w:rsidRDefault="00687564">
      <w:pPr>
        <w:contextualSpacing/>
      </w:pPr>
      <w:r>
        <w:lastRenderedPageBreak/>
        <w:t>5</w:t>
      </w:r>
      <w:r w:rsidR="00EE04CE">
        <w:t xml:space="preserve">) </w:t>
      </w:r>
      <w:r w:rsidR="00C226B0">
        <w:t xml:space="preserve">(10 pts) </w:t>
      </w:r>
      <w:proofErr w:type="gramStart"/>
      <w:r w:rsidR="00EE04CE">
        <w:t>Consider</w:t>
      </w:r>
      <w:proofErr w:type="gramEnd"/>
      <w:r w:rsidR="00EE04CE">
        <w:t xml:space="preserve"> the following topics that may be taught in Computer Science II:</w:t>
      </w:r>
    </w:p>
    <w:p w:rsidR="00EE04CE" w:rsidRDefault="00EE04CE">
      <w:pPr>
        <w:contextualSpacing/>
      </w:pPr>
    </w:p>
    <w:p w:rsidR="00EE04CE" w:rsidRDefault="00EE04CE">
      <w:pPr>
        <w:contextualSpacing/>
      </w:pPr>
      <w:r>
        <w:t>a) Divide and Conquer Introduction</w:t>
      </w:r>
    </w:p>
    <w:p w:rsidR="00EE04CE" w:rsidRDefault="00EE04CE">
      <w:pPr>
        <w:contextualSpacing/>
      </w:pPr>
      <w:r>
        <w:t xml:space="preserve">b) </w:t>
      </w:r>
      <w:proofErr w:type="spellStart"/>
      <w:r>
        <w:t>Kruskal’s</w:t>
      </w:r>
      <w:proofErr w:type="spellEnd"/>
      <w:r>
        <w:t xml:space="preserve"> Algorithm</w:t>
      </w:r>
    </w:p>
    <w:p w:rsidR="00EE04CE" w:rsidRDefault="00EE04CE">
      <w:pPr>
        <w:contextualSpacing/>
      </w:pPr>
      <w:r>
        <w:t>c) DP – 0-1 Knapsack Algorithm</w:t>
      </w:r>
    </w:p>
    <w:p w:rsidR="00EE04CE" w:rsidRDefault="00EE04CE">
      <w:pPr>
        <w:contextualSpacing/>
      </w:pPr>
      <w:r>
        <w:t>d) Disjoint Sets</w:t>
      </w:r>
    </w:p>
    <w:p w:rsidR="00EE04CE" w:rsidRDefault="00EE04CE">
      <w:pPr>
        <w:contextualSpacing/>
      </w:pPr>
      <w:r>
        <w:t>e) Subset Sum Problem</w:t>
      </w:r>
    </w:p>
    <w:p w:rsidR="00EE04CE" w:rsidRDefault="00EE04CE">
      <w:pPr>
        <w:contextualSpacing/>
      </w:pPr>
      <w:r>
        <w:t>f) Topological Sort</w:t>
      </w:r>
    </w:p>
    <w:p w:rsidR="00EE04CE" w:rsidRDefault="00EE04CE">
      <w:pPr>
        <w:contextualSpacing/>
      </w:pPr>
      <w:r>
        <w:t>g) Greedy Algorithm Introduction</w:t>
      </w:r>
    </w:p>
    <w:p w:rsidR="00EE04CE" w:rsidRDefault="00EE04CE">
      <w:pPr>
        <w:contextualSpacing/>
      </w:pPr>
      <w:r>
        <w:t>h) Depth First Search</w:t>
      </w:r>
    </w:p>
    <w:p w:rsidR="00EE04CE" w:rsidRDefault="00EE04CE">
      <w:pPr>
        <w:contextualSpacing/>
      </w:pPr>
      <w:proofErr w:type="spellStart"/>
      <w:r>
        <w:t>i</w:t>
      </w:r>
      <w:proofErr w:type="spellEnd"/>
      <w:r>
        <w:t>) Dynamic Programming Introduction</w:t>
      </w:r>
    </w:p>
    <w:p w:rsidR="00EE04CE" w:rsidRDefault="00EE04CE">
      <w:pPr>
        <w:contextualSpacing/>
      </w:pPr>
      <w:r>
        <w:t>j) Skyline Algorithm</w:t>
      </w:r>
    </w:p>
    <w:p w:rsidR="00EE04CE" w:rsidRDefault="00EE04CE">
      <w:pPr>
        <w:contextualSpacing/>
      </w:pPr>
    </w:p>
    <w:p w:rsidR="00EE04CE" w:rsidRDefault="00EE04CE">
      <w:pPr>
        <w:contextualSpacing/>
      </w:pPr>
      <w:r>
        <w:t>The dependencies in teaching these topics are listed below. (Note: an ordered pair (x, y) in the list means that topic x must be taught before topic y.)</w:t>
      </w:r>
    </w:p>
    <w:p w:rsidR="00EE04CE" w:rsidRDefault="00EE04CE">
      <w:pPr>
        <w:contextualSpacing/>
      </w:pPr>
    </w:p>
    <w:p w:rsidR="00EE04CE" w:rsidRDefault="00EE04CE">
      <w:pPr>
        <w:contextualSpacing/>
      </w:pPr>
      <w:r>
        <w:t>(</w:t>
      </w:r>
      <w:proofErr w:type="gramStart"/>
      <w:r>
        <w:t>a</w:t>
      </w:r>
      <w:proofErr w:type="gramEnd"/>
      <w:r>
        <w:t xml:space="preserve">, e), (a, h), (a, </w:t>
      </w:r>
      <w:proofErr w:type="spellStart"/>
      <w:r>
        <w:t>i</w:t>
      </w:r>
      <w:proofErr w:type="spellEnd"/>
      <w:r>
        <w:t>), (a, j), (d, b), (e, c), (g, b), (h, f), and (</w:t>
      </w:r>
      <w:proofErr w:type="spellStart"/>
      <w:r>
        <w:t>i</w:t>
      </w:r>
      <w:proofErr w:type="spellEnd"/>
      <w:r>
        <w:t>, c).</w:t>
      </w:r>
    </w:p>
    <w:p w:rsidR="00EE04CE" w:rsidRDefault="00EE04CE">
      <w:pPr>
        <w:contextualSpacing/>
      </w:pPr>
    </w:p>
    <w:p w:rsidR="00EE04CE" w:rsidRDefault="00EE04CE" w:rsidP="00E76A27">
      <w:pPr>
        <w:contextualSpacing/>
        <w:jc w:val="both"/>
      </w:pPr>
      <w:r>
        <w:t>Run a Topological Sort to provide a valid ordering of teaching these topics</w:t>
      </w:r>
      <w:r w:rsidR="009B2719">
        <w:t>.</w:t>
      </w:r>
      <w:r>
        <w:t xml:space="preserve"> In particular, </w:t>
      </w:r>
      <w:r>
        <w:rPr>
          <w:b/>
        </w:rPr>
        <w:t xml:space="preserve">use the algorithm based on </w:t>
      </w:r>
      <w:r w:rsidR="009B2719">
        <w:rPr>
          <w:b/>
        </w:rPr>
        <w:t>DFS</w:t>
      </w:r>
      <w:r>
        <w:rPr>
          <w:b/>
        </w:rPr>
        <w:t xml:space="preserve"> shown in class, which </w:t>
      </w:r>
      <w:r w:rsidR="00C226B0">
        <w:rPr>
          <w:b/>
        </w:rPr>
        <w:t>fills in the list of items from the back.</w:t>
      </w:r>
      <w:r w:rsidR="009B2719">
        <w:rPr>
          <w:b/>
        </w:rPr>
        <w:t xml:space="preserve"> Make sure to make the initial DFS calls in alphabetical order, as necessary.</w:t>
      </w:r>
      <w:r w:rsidR="00C226B0">
        <w:t xml:space="preserve"> In any depth first search, when given a choice, choose the letter that comes first alphabetically. Provide the ordering below. (Note: Your grade will solely be based on your answer, with each slot being worth 1 point.) Please just write out the letter for each topic instead of the full topic itself. You must clearly write each letter to get credit.</w:t>
      </w:r>
    </w:p>
    <w:p w:rsidR="00C226B0" w:rsidRDefault="00C226B0">
      <w:pPr>
        <w:contextualSpacing/>
      </w:pPr>
    </w:p>
    <w:p w:rsidR="00C226B0" w:rsidRDefault="00C226B0">
      <w:pPr>
        <w:contextualSpacing/>
      </w:pPr>
      <w:r>
        <w:t>1. ______</w:t>
      </w:r>
      <w:r>
        <w:tab/>
      </w:r>
      <w:r>
        <w:tab/>
      </w:r>
      <w:r>
        <w:tab/>
      </w:r>
      <w:r>
        <w:tab/>
      </w:r>
      <w:r>
        <w:tab/>
      </w:r>
      <w:r>
        <w:tab/>
        <w:t>6. ______</w:t>
      </w:r>
    </w:p>
    <w:p w:rsidR="00C226B0" w:rsidRDefault="00C226B0">
      <w:pPr>
        <w:contextualSpacing/>
      </w:pPr>
    </w:p>
    <w:p w:rsidR="00C226B0" w:rsidRDefault="00C226B0">
      <w:pPr>
        <w:contextualSpacing/>
      </w:pPr>
      <w:r>
        <w:t>2. ______</w:t>
      </w:r>
      <w:r>
        <w:tab/>
      </w:r>
      <w:r>
        <w:tab/>
      </w:r>
      <w:r>
        <w:tab/>
      </w:r>
      <w:r>
        <w:tab/>
      </w:r>
      <w:r>
        <w:tab/>
      </w:r>
      <w:r>
        <w:tab/>
        <w:t>7. ______</w:t>
      </w:r>
    </w:p>
    <w:p w:rsidR="00C226B0" w:rsidRDefault="00C226B0">
      <w:pPr>
        <w:contextualSpacing/>
      </w:pPr>
    </w:p>
    <w:p w:rsidR="00C226B0" w:rsidRDefault="00C226B0">
      <w:pPr>
        <w:contextualSpacing/>
      </w:pPr>
      <w:r>
        <w:t>3. ______</w:t>
      </w:r>
      <w:r>
        <w:tab/>
      </w:r>
      <w:r>
        <w:tab/>
      </w:r>
      <w:r>
        <w:tab/>
      </w:r>
      <w:r>
        <w:tab/>
      </w:r>
      <w:r>
        <w:tab/>
      </w:r>
      <w:r>
        <w:tab/>
        <w:t>8. ______</w:t>
      </w:r>
    </w:p>
    <w:p w:rsidR="00C226B0" w:rsidRDefault="00C226B0">
      <w:pPr>
        <w:contextualSpacing/>
      </w:pPr>
    </w:p>
    <w:p w:rsidR="00C226B0" w:rsidRDefault="00C226B0">
      <w:pPr>
        <w:contextualSpacing/>
      </w:pPr>
      <w:r>
        <w:t>4. ______</w:t>
      </w:r>
      <w:r>
        <w:tab/>
      </w:r>
      <w:r>
        <w:tab/>
      </w:r>
      <w:r>
        <w:tab/>
      </w:r>
      <w:r>
        <w:tab/>
      </w:r>
      <w:r>
        <w:tab/>
      </w:r>
      <w:r>
        <w:tab/>
        <w:t>9. ______</w:t>
      </w:r>
    </w:p>
    <w:p w:rsidR="00C226B0" w:rsidRDefault="00C226B0">
      <w:pPr>
        <w:contextualSpacing/>
      </w:pPr>
    </w:p>
    <w:p w:rsidR="00C226B0" w:rsidRPr="00C226B0" w:rsidRDefault="00C226B0">
      <w:pPr>
        <w:contextualSpacing/>
      </w:pPr>
      <w:r>
        <w:t>5. ______</w:t>
      </w:r>
      <w:r>
        <w:tab/>
      </w:r>
      <w:r>
        <w:tab/>
      </w:r>
      <w:r>
        <w:tab/>
      </w:r>
      <w:r>
        <w:tab/>
      </w:r>
      <w:r>
        <w:tab/>
      </w:r>
      <w:r>
        <w:tab/>
        <w:t>10. ______</w:t>
      </w:r>
    </w:p>
    <w:p w:rsidR="002D6D24" w:rsidRDefault="002D6D24">
      <w:pPr>
        <w:contextualSpacing/>
      </w:pPr>
    </w:p>
    <w:p w:rsidR="00547CB5" w:rsidRDefault="00547CB5">
      <w:r>
        <w:br w:type="page"/>
      </w:r>
    </w:p>
    <w:p w:rsidR="002D6D24" w:rsidRDefault="007D759E" w:rsidP="00687564">
      <w:pPr>
        <w:contextualSpacing/>
        <w:jc w:val="both"/>
      </w:pPr>
      <w:r>
        <w:lastRenderedPageBreak/>
        <w:t>6</w:t>
      </w:r>
      <w:r w:rsidR="00687564">
        <w:t xml:space="preserve">) </w:t>
      </w:r>
      <w:r w:rsidR="00DF337E">
        <w:t>(12</w:t>
      </w:r>
      <w:r w:rsidR="009438B3">
        <w:t xml:space="preserve"> pts) </w:t>
      </w:r>
      <w:r w:rsidR="00687564">
        <w:t xml:space="preserve">Run </w:t>
      </w:r>
      <w:proofErr w:type="spellStart"/>
      <w:r w:rsidR="00687564">
        <w:t>Dijkstra’s</w:t>
      </w:r>
      <w:proofErr w:type="spellEnd"/>
      <w:r w:rsidR="00687564">
        <w:t xml:space="preserve"> algorithm starting at vertex A on the graph with the adjacency matrix shown below. Note: If an element is blank in the matrix, assume no edge exists between the two corresponding vertices.</w:t>
      </w:r>
    </w:p>
    <w:p w:rsidR="00687564" w:rsidRDefault="00687564">
      <w:pPr>
        <w:contextualSpacing/>
      </w:pPr>
    </w:p>
    <w:tbl>
      <w:tblPr>
        <w:tblStyle w:val="TableGrid"/>
        <w:tblW w:w="0" w:type="auto"/>
        <w:tblLook w:val="04A0"/>
      </w:tblPr>
      <w:tblGrid>
        <w:gridCol w:w="1197"/>
        <w:gridCol w:w="1197"/>
        <w:gridCol w:w="1197"/>
        <w:gridCol w:w="1197"/>
        <w:gridCol w:w="1197"/>
        <w:gridCol w:w="1197"/>
        <w:gridCol w:w="1197"/>
        <w:gridCol w:w="1197"/>
      </w:tblGrid>
      <w:tr w:rsidR="00687564" w:rsidTr="00687564">
        <w:tc>
          <w:tcPr>
            <w:tcW w:w="1197" w:type="dxa"/>
          </w:tcPr>
          <w:p w:rsidR="00687564" w:rsidRDefault="00687564">
            <w:pPr>
              <w:contextualSpacing/>
            </w:pPr>
          </w:p>
        </w:tc>
        <w:tc>
          <w:tcPr>
            <w:tcW w:w="1197" w:type="dxa"/>
          </w:tcPr>
          <w:p w:rsidR="00687564" w:rsidRDefault="00687564">
            <w:pPr>
              <w:contextualSpacing/>
            </w:pPr>
            <w:r>
              <w:t>A</w:t>
            </w:r>
          </w:p>
        </w:tc>
        <w:tc>
          <w:tcPr>
            <w:tcW w:w="1197" w:type="dxa"/>
          </w:tcPr>
          <w:p w:rsidR="00687564" w:rsidRDefault="00687564">
            <w:pPr>
              <w:contextualSpacing/>
            </w:pPr>
            <w:r>
              <w:t>B</w:t>
            </w:r>
          </w:p>
        </w:tc>
        <w:tc>
          <w:tcPr>
            <w:tcW w:w="1197" w:type="dxa"/>
          </w:tcPr>
          <w:p w:rsidR="00687564" w:rsidRDefault="00687564">
            <w:pPr>
              <w:contextualSpacing/>
            </w:pPr>
            <w:r>
              <w:t>C</w:t>
            </w:r>
          </w:p>
        </w:tc>
        <w:tc>
          <w:tcPr>
            <w:tcW w:w="1197" w:type="dxa"/>
          </w:tcPr>
          <w:p w:rsidR="00687564" w:rsidRDefault="00687564">
            <w:pPr>
              <w:contextualSpacing/>
            </w:pPr>
            <w:r>
              <w:t>D</w:t>
            </w:r>
          </w:p>
        </w:tc>
        <w:tc>
          <w:tcPr>
            <w:tcW w:w="1197" w:type="dxa"/>
          </w:tcPr>
          <w:p w:rsidR="00687564" w:rsidRDefault="00687564">
            <w:pPr>
              <w:contextualSpacing/>
            </w:pPr>
            <w:r>
              <w:t>E</w:t>
            </w:r>
          </w:p>
        </w:tc>
        <w:tc>
          <w:tcPr>
            <w:tcW w:w="1197" w:type="dxa"/>
          </w:tcPr>
          <w:p w:rsidR="00687564" w:rsidRDefault="00687564">
            <w:pPr>
              <w:contextualSpacing/>
            </w:pPr>
            <w:r>
              <w:t>F</w:t>
            </w:r>
          </w:p>
        </w:tc>
        <w:tc>
          <w:tcPr>
            <w:tcW w:w="1197" w:type="dxa"/>
          </w:tcPr>
          <w:p w:rsidR="00687564" w:rsidRDefault="00687564">
            <w:pPr>
              <w:contextualSpacing/>
            </w:pPr>
            <w:r>
              <w:t>G</w:t>
            </w:r>
          </w:p>
        </w:tc>
      </w:tr>
      <w:tr w:rsidR="00687564" w:rsidTr="00687564">
        <w:tc>
          <w:tcPr>
            <w:tcW w:w="1197" w:type="dxa"/>
          </w:tcPr>
          <w:p w:rsidR="00687564" w:rsidRDefault="00687564">
            <w:pPr>
              <w:contextualSpacing/>
            </w:pPr>
            <w:r>
              <w:t>A</w:t>
            </w:r>
          </w:p>
        </w:tc>
        <w:tc>
          <w:tcPr>
            <w:tcW w:w="1197" w:type="dxa"/>
          </w:tcPr>
          <w:p w:rsidR="00687564" w:rsidRDefault="00687564">
            <w:pPr>
              <w:contextualSpacing/>
            </w:pPr>
            <w:r>
              <w:t>0</w:t>
            </w:r>
          </w:p>
        </w:tc>
        <w:tc>
          <w:tcPr>
            <w:tcW w:w="1197" w:type="dxa"/>
          </w:tcPr>
          <w:p w:rsidR="00687564" w:rsidRDefault="00687564">
            <w:pPr>
              <w:contextualSpacing/>
            </w:pPr>
          </w:p>
        </w:tc>
        <w:tc>
          <w:tcPr>
            <w:tcW w:w="1197" w:type="dxa"/>
          </w:tcPr>
          <w:p w:rsidR="00687564" w:rsidRDefault="00687564">
            <w:pPr>
              <w:contextualSpacing/>
            </w:pPr>
            <w:r>
              <w:t>10</w:t>
            </w:r>
          </w:p>
        </w:tc>
        <w:tc>
          <w:tcPr>
            <w:tcW w:w="1197" w:type="dxa"/>
          </w:tcPr>
          <w:p w:rsidR="00687564" w:rsidRDefault="00687564">
            <w:pPr>
              <w:contextualSpacing/>
            </w:pPr>
          </w:p>
        </w:tc>
        <w:tc>
          <w:tcPr>
            <w:tcW w:w="1197" w:type="dxa"/>
          </w:tcPr>
          <w:p w:rsidR="00687564" w:rsidRDefault="00687564">
            <w:pPr>
              <w:contextualSpacing/>
            </w:pPr>
            <w:r>
              <w:t>15</w:t>
            </w:r>
          </w:p>
        </w:tc>
        <w:tc>
          <w:tcPr>
            <w:tcW w:w="1197" w:type="dxa"/>
          </w:tcPr>
          <w:p w:rsidR="00687564" w:rsidRDefault="00687564">
            <w:pPr>
              <w:contextualSpacing/>
            </w:pPr>
          </w:p>
        </w:tc>
        <w:tc>
          <w:tcPr>
            <w:tcW w:w="1197" w:type="dxa"/>
          </w:tcPr>
          <w:p w:rsidR="00687564" w:rsidRDefault="00687564">
            <w:pPr>
              <w:contextualSpacing/>
            </w:pPr>
            <w:r>
              <w:t>3</w:t>
            </w:r>
          </w:p>
        </w:tc>
      </w:tr>
      <w:tr w:rsidR="00687564" w:rsidTr="00687564">
        <w:tc>
          <w:tcPr>
            <w:tcW w:w="1197" w:type="dxa"/>
          </w:tcPr>
          <w:p w:rsidR="00687564" w:rsidRDefault="00687564">
            <w:pPr>
              <w:contextualSpacing/>
            </w:pPr>
            <w:r>
              <w:t>B</w:t>
            </w:r>
          </w:p>
        </w:tc>
        <w:tc>
          <w:tcPr>
            <w:tcW w:w="1197" w:type="dxa"/>
          </w:tcPr>
          <w:p w:rsidR="00687564" w:rsidRDefault="00687564">
            <w:pPr>
              <w:contextualSpacing/>
            </w:pPr>
          </w:p>
        </w:tc>
        <w:tc>
          <w:tcPr>
            <w:tcW w:w="1197" w:type="dxa"/>
          </w:tcPr>
          <w:p w:rsidR="00687564" w:rsidRDefault="00687564">
            <w:pPr>
              <w:contextualSpacing/>
            </w:pPr>
            <w:r>
              <w:t>0</w:t>
            </w:r>
          </w:p>
        </w:tc>
        <w:tc>
          <w:tcPr>
            <w:tcW w:w="1197" w:type="dxa"/>
          </w:tcPr>
          <w:p w:rsidR="00687564" w:rsidRDefault="00687564">
            <w:pPr>
              <w:contextualSpacing/>
            </w:pPr>
          </w:p>
        </w:tc>
        <w:tc>
          <w:tcPr>
            <w:tcW w:w="1197" w:type="dxa"/>
          </w:tcPr>
          <w:p w:rsidR="00687564" w:rsidRDefault="00687564">
            <w:pPr>
              <w:contextualSpacing/>
            </w:pPr>
            <w:r>
              <w:t>8</w:t>
            </w:r>
          </w:p>
        </w:tc>
        <w:tc>
          <w:tcPr>
            <w:tcW w:w="1197" w:type="dxa"/>
          </w:tcPr>
          <w:p w:rsidR="00687564" w:rsidRDefault="00687564">
            <w:pPr>
              <w:contextualSpacing/>
            </w:pPr>
            <w:r>
              <w:t>5</w:t>
            </w:r>
          </w:p>
        </w:tc>
        <w:tc>
          <w:tcPr>
            <w:tcW w:w="1197" w:type="dxa"/>
          </w:tcPr>
          <w:p w:rsidR="00687564" w:rsidRDefault="00687564">
            <w:pPr>
              <w:contextualSpacing/>
            </w:pPr>
            <w:r>
              <w:t>16</w:t>
            </w:r>
          </w:p>
        </w:tc>
        <w:tc>
          <w:tcPr>
            <w:tcW w:w="1197" w:type="dxa"/>
          </w:tcPr>
          <w:p w:rsidR="00687564" w:rsidRDefault="00687564">
            <w:pPr>
              <w:contextualSpacing/>
            </w:pPr>
          </w:p>
        </w:tc>
      </w:tr>
      <w:tr w:rsidR="00687564" w:rsidTr="00687564">
        <w:tc>
          <w:tcPr>
            <w:tcW w:w="1197" w:type="dxa"/>
          </w:tcPr>
          <w:p w:rsidR="00687564" w:rsidRDefault="00687564">
            <w:pPr>
              <w:contextualSpacing/>
            </w:pPr>
            <w:r>
              <w:t>C</w:t>
            </w: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r>
              <w:t>0</w:t>
            </w:r>
          </w:p>
        </w:tc>
        <w:tc>
          <w:tcPr>
            <w:tcW w:w="1197" w:type="dxa"/>
          </w:tcPr>
          <w:p w:rsidR="00687564" w:rsidRDefault="00687564">
            <w:pPr>
              <w:contextualSpacing/>
            </w:pPr>
            <w:r>
              <w:t>3</w:t>
            </w:r>
          </w:p>
        </w:tc>
        <w:tc>
          <w:tcPr>
            <w:tcW w:w="1197" w:type="dxa"/>
          </w:tcPr>
          <w:p w:rsidR="00687564" w:rsidRDefault="00687564">
            <w:pPr>
              <w:contextualSpacing/>
            </w:pPr>
          </w:p>
        </w:tc>
        <w:tc>
          <w:tcPr>
            <w:tcW w:w="1197" w:type="dxa"/>
          </w:tcPr>
          <w:p w:rsidR="00687564" w:rsidRDefault="00687564">
            <w:pPr>
              <w:contextualSpacing/>
            </w:pPr>
            <w:r>
              <w:t>20</w:t>
            </w:r>
          </w:p>
        </w:tc>
        <w:tc>
          <w:tcPr>
            <w:tcW w:w="1197" w:type="dxa"/>
          </w:tcPr>
          <w:p w:rsidR="00687564" w:rsidRDefault="00687564">
            <w:pPr>
              <w:contextualSpacing/>
            </w:pPr>
          </w:p>
        </w:tc>
      </w:tr>
      <w:tr w:rsidR="00687564" w:rsidTr="00687564">
        <w:tc>
          <w:tcPr>
            <w:tcW w:w="1197" w:type="dxa"/>
          </w:tcPr>
          <w:p w:rsidR="00687564" w:rsidRDefault="00687564">
            <w:pPr>
              <w:contextualSpacing/>
            </w:pPr>
            <w:r>
              <w:t>D</w:t>
            </w: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r>
              <w:t>0</w:t>
            </w:r>
          </w:p>
        </w:tc>
        <w:tc>
          <w:tcPr>
            <w:tcW w:w="1197" w:type="dxa"/>
          </w:tcPr>
          <w:p w:rsidR="00687564" w:rsidRDefault="00687564">
            <w:pPr>
              <w:contextualSpacing/>
            </w:pPr>
            <w:r>
              <w:t>7</w:t>
            </w:r>
          </w:p>
        </w:tc>
        <w:tc>
          <w:tcPr>
            <w:tcW w:w="1197" w:type="dxa"/>
          </w:tcPr>
          <w:p w:rsidR="00687564" w:rsidRDefault="00687564">
            <w:pPr>
              <w:contextualSpacing/>
            </w:pPr>
            <w:r>
              <w:t>8</w:t>
            </w:r>
          </w:p>
        </w:tc>
        <w:tc>
          <w:tcPr>
            <w:tcW w:w="1197" w:type="dxa"/>
          </w:tcPr>
          <w:p w:rsidR="00687564" w:rsidRDefault="00687564">
            <w:pPr>
              <w:contextualSpacing/>
            </w:pPr>
          </w:p>
        </w:tc>
      </w:tr>
      <w:tr w:rsidR="00687564" w:rsidTr="00687564">
        <w:tc>
          <w:tcPr>
            <w:tcW w:w="1197" w:type="dxa"/>
          </w:tcPr>
          <w:p w:rsidR="00687564" w:rsidRDefault="00687564">
            <w:pPr>
              <w:contextualSpacing/>
            </w:pPr>
            <w:r>
              <w:t>E</w:t>
            </w: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r>
              <w:t>0</w:t>
            </w:r>
          </w:p>
        </w:tc>
        <w:tc>
          <w:tcPr>
            <w:tcW w:w="1197" w:type="dxa"/>
          </w:tcPr>
          <w:p w:rsidR="00687564" w:rsidRDefault="00687564">
            <w:pPr>
              <w:contextualSpacing/>
            </w:pPr>
            <w:r>
              <w:t>5</w:t>
            </w:r>
          </w:p>
        </w:tc>
        <w:tc>
          <w:tcPr>
            <w:tcW w:w="1197" w:type="dxa"/>
          </w:tcPr>
          <w:p w:rsidR="00687564" w:rsidRDefault="00687564">
            <w:pPr>
              <w:contextualSpacing/>
            </w:pPr>
          </w:p>
        </w:tc>
      </w:tr>
      <w:tr w:rsidR="00687564" w:rsidTr="00687564">
        <w:tc>
          <w:tcPr>
            <w:tcW w:w="1197" w:type="dxa"/>
          </w:tcPr>
          <w:p w:rsidR="00687564" w:rsidRDefault="00687564">
            <w:pPr>
              <w:contextualSpacing/>
            </w:pPr>
            <w:r>
              <w:t>F</w:t>
            </w: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r>
              <w:t>0</w:t>
            </w:r>
          </w:p>
        </w:tc>
        <w:tc>
          <w:tcPr>
            <w:tcW w:w="1197" w:type="dxa"/>
          </w:tcPr>
          <w:p w:rsidR="00687564" w:rsidRDefault="00687564">
            <w:pPr>
              <w:contextualSpacing/>
            </w:pPr>
          </w:p>
        </w:tc>
      </w:tr>
      <w:tr w:rsidR="00687564" w:rsidTr="00687564">
        <w:tc>
          <w:tcPr>
            <w:tcW w:w="1197" w:type="dxa"/>
          </w:tcPr>
          <w:p w:rsidR="00687564" w:rsidRDefault="00687564">
            <w:pPr>
              <w:contextualSpacing/>
            </w:pPr>
            <w:r>
              <w:t>G</w:t>
            </w:r>
          </w:p>
        </w:tc>
        <w:tc>
          <w:tcPr>
            <w:tcW w:w="1197" w:type="dxa"/>
          </w:tcPr>
          <w:p w:rsidR="00687564" w:rsidRDefault="00687564">
            <w:pPr>
              <w:contextualSpacing/>
            </w:pPr>
          </w:p>
        </w:tc>
        <w:tc>
          <w:tcPr>
            <w:tcW w:w="1197" w:type="dxa"/>
          </w:tcPr>
          <w:p w:rsidR="00687564" w:rsidRDefault="00687564">
            <w:pPr>
              <w:contextualSpacing/>
            </w:pPr>
            <w:r>
              <w:t>4</w:t>
            </w:r>
          </w:p>
        </w:tc>
        <w:tc>
          <w:tcPr>
            <w:tcW w:w="1197" w:type="dxa"/>
          </w:tcPr>
          <w:p w:rsidR="00687564" w:rsidRDefault="00687564">
            <w:pPr>
              <w:contextualSpacing/>
            </w:pPr>
            <w:r>
              <w:t>5</w:t>
            </w:r>
          </w:p>
        </w:tc>
        <w:tc>
          <w:tcPr>
            <w:tcW w:w="1197" w:type="dxa"/>
          </w:tcPr>
          <w:p w:rsidR="00687564" w:rsidRDefault="00687564">
            <w:pPr>
              <w:contextualSpacing/>
            </w:pPr>
            <w:r>
              <w:t>10</w:t>
            </w:r>
          </w:p>
        </w:tc>
        <w:tc>
          <w:tcPr>
            <w:tcW w:w="1197" w:type="dxa"/>
          </w:tcPr>
          <w:p w:rsidR="00687564" w:rsidRDefault="00687564">
            <w:pPr>
              <w:contextualSpacing/>
            </w:pPr>
          </w:p>
        </w:tc>
        <w:tc>
          <w:tcPr>
            <w:tcW w:w="1197" w:type="dxa"/>
          </w:tcPr>
          <w:p w:rsidR="00687564" w:rsidRDefault="00687564">
            <w:pPr>
              <w:contextualSpacing/>
            </w:pPr>
          </w:p>
        </w:tc>
        <w:tc>
          <w:tcPr>
            <w:tcW w:w="1197" w:type="dxa"/>
          </w:tcPr>
          <w:p w:rsidR="00687564" w:rsidRDefault="00687564">
            <w:pPr>
              <w:contextualSpacing/>
            </w:pPr>
            <w:r>
              <w:t>0</w:t>
            </w:r>
          </w:p>
        </w:tc>
      </w:tr>
    </w:tbl>
    <w:p w:rsidR="00687564" w:rsidRDefault="00687564">
      <w:pPr>
        <w:contextualSpacing/>
      </w:pPr>
    </w:p>
    <w:p w:rsidR="002D6D24" w:rsidRDefault="002D6D24">
      <w:pPr>
        <w:contextualSpacing/>
      </w:pPr>
    </w:p>
    <w:p w:rsidR="00687564" w:rsidRDefault="00687564">
      <w:r>
        <w:t>In the chart below, on each row indicate the new vertex added to the set S. In the rest of the row, indicate the updated estimate of the shortest distance to each vertex. You need to only fill this in for vertices not yet in the set S.</w:t>
      </w:r>
    </w:p>
    <w:p w:rsidR="00687564" w:rsidRDefault="00687564"/>
    <w:tbl>
      <w:tblPr>
        <w:tblStyle w:val="TableGrid"/>
        <w:tblW w:w="0" w:type="auto"/>
        <w:tblLook w:val="04A0"/>
      </w:tblPr>
      <w:tblGrid>
        <w:gridCol w:w="1278"/>
        <w:gridCol w:w="1116"/>
        <w:gridCol w:w="1197"/>
        <w:gridCol w:w="1197"/>
        <w:gridCol w:w="1197"/>
        <w:gridCol w:w="1197"/>
        <w:gridCol w:w="1197"/>
        <w:gridCol w:w="1197"/>
      </w:tblGrid>
      <w:tr w:rsidR="00687564" w:rsidTr="00687564">
        <w:tc>
          <w:tcPr>
            <w:tcW w:w="1278" w:type="dxa"/>
          </w:tcPr>
          <w:p w:rsidR="00687564" w:rsidRDefault="00687564">
            <w:r>
              <w:t>Estimates</w:t>
            </w:r>
          </w:p>
        </w:tc>
        <w:tc>
          <w:tcPr>
            <w:tcW w:w="1116" w:type="dxa"/>
          </w:tcPr>
          <w:p w:rsidR="00687564" w:rsidRDefault="00687564">
            <w:r>
              <w:t>A</w:t>
            </w:r>
          </w:p>
        </w:tc>
        <w:tc>
          <w:tcPr>
            <w:tcW w:w="1197" w:type="dxa"/>
          </w:tcPr>
          <w:p w:rsidR="00687564" w:rsidRDefault="00687564">
            <w:r>
              <w:t>B</w:t>
            </w:r>
          </w:p>
        </w:tc>
        <w:tc>
          <w:tcPr>
            <w:tcW w:w="1197" w:type="dxa"/>
          </w:tcPr>
          <w:p w:rsidR="00687564" w:rsidRDefault="00687564">
            <w:r>
              <w:t>C</w:t>
            </w:r>
          </w:p>
        </w:tc>
        <w:tc>
          <w:tcPr>
            <w:tcW w:w="1197" w:type="dxa"/>
          </w:tcPr>
          <w:p w:rsidR="00687564" w:rsidRDefault="00687564">
            <w:r>
              <w:t>D</w:t>
            </w:r>
          </w:p>
        </w:tc>
        <w:tc>
          <w:tcPr>
            <w:tcW w:w="1197" w:type="dxa"/>
          </w:tcPr>
          <w:p w:rsidR="00687564" w:rsidRDefault="00687564">
            <w:r>
              <w:t>E</w:t>
            </w:r>
          </w:p>
        </w:tc>
        <w:tc>
          <w:tcPr>
            <w:tcW w:w="1197" w:type="dxa"/>
          </w:tcPr>
          <w:p w:rsidR="00687564" w:rsidRDefault="00687564">
            <w:r>
              <w:t>F</w:t>
            </w:r>
          </w:p>
        </w:tc>
        <w:tc>
          <w:tcPr>
            <w:tcW w:w="1197" w:type="dxa"/>
          </w:tcPr>
          <w:p w:rsidR="00687564" w:rsidRDefault="00687564">
            <w:r>
              <w:t>G</w:t>
            </w:r>
          </w:p>
        </w:tc>
      </w:tr>
      <w:tr w:rsidR="00687564" w:rsidTr="00687564">
        <w:tc>
          <w:tcPr>
            <w:tcW w:w="1278" w:type="dxa"/>
          </w:tcPr>
          <w:p w:rsidR="00687564" w:rsidRDefault="00687564">
            <w:r>
              <w:t>Add to Set</w:t>
            </w:r>
          </w:p>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r>
              <w:t>A</w:t>
            </w:r>
          </w:p>
        </w:tc>
        <w:tc>
          <w:tcPr>
            <w:tcW w:w="1116" w:type="dxa"/>
          </w:tcPr>
          <w:p w:rsidR="00687564" w:rsidRDefault="00687564">
            <w:r>
              <w:t>0</w:t>
            </w:r>
          </w:p>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r w:rsidR="00687564" w:rsidTr="00687564">
        <w:tc>
          <w:tcPr>
            <w:tcW w:w="1278" w:type="dxa"/>
          </w:tcPr>
          <w:p w:rsidR="00687564" w:rsidRDefault="00687564"/>
        </w:tc>
        <w:tc>
          <w:tcPr>
            <w:tcW w:w="1116"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c>
          <w:tcPr>
            <w:tcW w:w="1197" w:type="dxa"/>
          </w:tcPr>
          <w:p w:rsidR="00687564" w:rsidRDefault="00687564"/>
        </w:tc>
      </w:tr>
    </w:tbl>
    <w:p w:rsidR="00547CB5" w:rsidRDefault="00547CB5">
      <w:r>
        <w:br w:type="page"/>
      </w:r>
    </w:p>
    <w:p w:rsidR="002D6D24" w:rsidRPr="007D759E" w:rsidRDefault="007D759E" w:rsidP="007D759E">
      <w:pPr>
        <w:contextualSpacing/>
        <w:jc w:val="both"/>
      </w:pPr>
      <w:r>
        <w:lastRenderedPageBreak/>
        <w:t xml:space="preserve">7) </w:t>
      </w:r>
      <w:r w:rsidR="00E76A27">
        <w:t xml:space="preserve">(20 pts) </w:t>
      </w:r>
      <w:r>
        <w:t>Arup’s friend Jeff really loves Four-</w:t>
      </w:r>
      <w:proofErr w:type="spellStart"/>
      <w:r>
        <w:t>Loko</w:t>
      </w:r>
      <w:proofErr w:type="spellEnd"/>
      <w:r>
        <w:t>. Unfortunately, due to the dangerous nature of the drink, many places are looking to ban it. Jeff has decided to hatch a plan so that he and his friends can procure as much Four-</w:t>
      </w:r>
      <w:proofErr w:type="spellStart"/>
      <w:r>
        <w:t>Loko</w:t>
      </w:r>
      <w:proofErr w:type="spellEnd"/>
      <w:r>
        <w:t xml:space="preserve"> as possible, just in case it becomes illegal. You are given a list of people, p</w:t>
      </w:r>
      <w:r>
        <w:rPr>
          <w:vertAlign w:val="subscript"/>
        </w:rPr>
        <w:t>1</w:t>
      </w:r>
      <w:r>
        <w:t xml:space="preserve"> through </w:t>
      </w:r>
      <w:proofErr w:type="spellStart"/>
      <w:r>
        <w:t>p</w:t>
      </w:r>
      <w:r>
        <w:rPr>
          <w:vertAlign w:val="subscript"/>
        </w:rPr>
        <w:t>n</w:t>
      </w:r>
      <w:proofErr w:type="spellEnd"/>
      <w:r>
        <w:t xml:space="preserve">, each who desire to stock up on Four </w:t>
      </w:r>
      <w:proofErr w:type="spellStart"/>
      <w:r>
        <w:t>Loko</w:t>
      </w:r>
      <w:proofErr w:type="spellEnd"/>
      <w:r>
        <w:t>. Each of them has a limit, L</w:t>
      </w:r>
      <w:r>
        <w:rPr>
          <w:vertAlign w:val="subscript"/>
        </w:rPr>
        <w:t>i</w:t>
      </w:r>
      <w:r>
        <w:t xml:space="preserve"> (1 ≤ </w:t>
      </w:r>
      <w:proofErr w:type="spellStart"/>
      <w:r>
        <w:t>i</w:t>
      </w:r>
      <w:proofErr w:type="spellEnd"/>
      <w:r>
        <w:t xml:space="preserve"> ≤ n), for how many cases they can afford. Furthermore, there are f possible flavors of cases they can obtain. For each of the f possible flavors, each of his friends has a maximum limit </w:t>
      </w:r>
      <w:proofErr w:type="spellStart"/>
      <w:r>
        <w:t>M</w:t>
      </w:r>
      <w:r>
        <w:rPr>
          <w:vertAlign w:val="subscript"/>
        </w:rPr>
        <w:t>i</w:t>
      </w:r>
      <w:proofErr w:type="gramStart"/>
      <w:r>
        <w:rPr>
          <w:vertAlign w:val="subscript"/>
        </w:rPr>
        <w:t>,j</w:t>
      </w:r>
      <w:proofErr w:type="spellEnd"/>
      <w:proofErr w:type="gramEnd"/>
      <w:r>
        <w:t xml:space="preserve"> (1 ≤ </w:t>
      </w:r>
      <w:proofErr w:type="spellStart"/>
      <w:r>
        <w:t>i</w:t>
      </w:r>
      <w:proofErr w:type="spellEnd"/>
      <w:r>
        <w:t xml:space="preserve"> ≤ n, 1 ≤ j ≤ f) they are willing to buy. Finally, there are S stores, each of which stocks Four </w:t>
      </w:r>
      <w:proofErr w:type="spellStart"/>
      <w:r>
        <w:t>Loko</w:t>
      </w:r>
      <w:proofErr w:type="spellEnd"/>
      <w:r>
        <w:t xml:space="preserve">. Let </w:t>
      </w:r>
      <w:proofErr w:type="spellStart"/>
      <w:r>
        <w:t>S</w:t>
      </w:r>
      <w:r>
        <w:rPr>
          <w:vertAlign w:val="subscript"/>
        </w:rPr>
        <w:t>i</w:t>
      </w:r>
      <w:proofErr w:type="gramStart"/>
      <w:r>
        <w:rPr>
          <w:vertAlign w:val="subscript"/>
        </w:rPr>
        <w:t>,j</w:t>
      </w:r>
      <w:proofErr w:type="spellEnd"/>
      <w:proofErr w:type="gramEnd"/>
      <w:r>
        <w:t xml:space="preserve"> denote the number of cases of flavor j (1 ≤ j ≤ f)  that store </w:t>
      </w:r>
      <w:proofErr w:type="spellStart"/>
      <w:r>
        <w:t>i</w:t>
      </w:r>
      <w:proofErr w:type="spellEnd"/>
      <w:r>
        <w:t xml:space="preserve"> (1 ≤ </w:t>
      </w:r>
      <w:proofErr w:type="spellStart"/>
      <w:r>
        <w:t>i</w:t>
      </w:r>
      <w:proofErr w:type="spellEnd"/>
      <w:r>
        <w:t xml:space="preserve"> ≤ S) has in stock. We wish to calculate the maximum number of cases that Jeff and his friends can collectively procure under these constraints. Describe an algorithm to solve this problem using a flow network. Justify informally why your algorithm will produce the correct answer.</w:t>
      </w:r>
      <w:r w:rsidR="00787005">
        <w:t xml:space="preserve"> (Note: Be as specific and unambiguous as possible in describing your algorithm.)</w:t>
      </w:r>
    </w:p>
    <w:p w:rsidR="002D6D24" w:rsidRDefault="002D6D24">
      <w:pPr>
        <w:contextualSpacing/>
      </w:pPr>
    </w:p>
    <w:p w:rsidR="007D759E" w:rsidRDefault="007D759E">
      <w:pPr>
        <w:contextualSpacing/>
      </w:pPr>
    </w:p>
    <w:p w:rsidR="007D759E" w:rsidRDefault="007D759E">
      <w:pPr>
        <w:contextualSpacing/>
      </w:pPr>
    </w:p>
    <w:p w:rsidR="007D759E" w:rsidRDefault="007D759E">
      <w:r>
        <w:br w:type="page"/>
      </w:r>
    </w:p>
    <w:p w:rsidR="006E5C8F" w:rsidRDefault="006E5C8F" w:rsidP="006E5C8F">
      <w:pPr>
        <w:contextualSpacing/>
        <w:jc w:val="both"/>
      </w:pPr>
      <w:r>
        <w:lastRenderedPageBreak/>
        <w:t xml:space="preserve">8) </w:t>
      </w:r>
      <w:r w:rsidR="00DF337E">
        <w:t xml:space="preserve">(12 pts) </w:t>
      </w:r>
      <w:proofErr w:type="gramStart"/>
      <w:r>
        <w:t>The</w:t>
      </w:r>
      <w:proofErr w:type="gramEnd"/>
      <w:r>
        <w:t xml:space="preserve"> adjacency matrix below stores the capacities for a flow network. Answer the questions that follow the adjacency matrix. All vertices that are not connected by an edge are denoted by a 0.</w:t>
      </w:r>
    </w:p>
    <w:p w:rsidR="006E5C8F" w:rsidRDefault="006E5C8F" w:rsidP="006E5C8F">
      <w:pPr>
        <w:contextualSpacing/>
      </w:pPr>
    </w:p>
    <w:tbl>
      <w:tblPr>
        <w:tblStyle w:val="TableGrid"/>
        <w:tblW w:w="0" w:type="auto"/>
        <w:tblLook w:val="01E0"/>
      </w:tblPr>
      <w:tblGrid>
        <w:gridCol w:w="984"/>
        <w:gridCol w:w="984"/>
        <w:gridCol w:w="984"/>
        <w:gridCol w:w="984"/>
        <w:gridCol w:w="984"/>
        <w:gridCol w:w="984"/>
        <w:gridCol w:w="984"/>
        <w:gridCol w:w="984"/>
        <w:gridCol w:w="984"/>
      </w:tblGrid>
      <w:tr w:rsidR="006E5C8F" w:rsidTr="00665021">
        <w:tc>
          <w:tcPr>
            <w:tcW w:w="984" w:type="dxa"/>
          </w:tcPr>
          <w:p w:rsidR="006E5C8F" w:rsidRDefault="006E5C8F" w:rsidP="006E5C8F">
            <w:pPr>
              <w:contextualSpacing/>
            </w:pPr>
          </w:p>
        </w:tc>
        <w:tc>
          <w:tcPr>
            <w:tcW w:w="984" w:type="dxa"/>
          </w:tcPr>
          <w:p w:rsidR="006E5C8F" w:rsidRDefault="006E5C8F" w:rsidP="006E5C8F">
            <w:pPr>
              <w:contextualSpacing/>
            </w:pPr>
            <w:r>
              <w:t>S</w:t>
            </w:r>
          </w:p>
        </w:tc>
        <w:tc>
          <w:tcPr>
            <w:tcW w:w="984" w:type="dxa"/>
          </w:tcPr>
          <w:p w:rsidR="006E5C8F" w:rsidRDefault="006E5C8F" w:rsidP="006E5C8F">
            <w:pPr>
              <w:contextualSpacing/>
            </w:pPr>
            <w:r>
              <w:t>A</w:t>
            </w:r>
          </w:p>
        </w:tc>
        <w:tc>
          <w:tcPr>
            <w:tcW w:w="984" w:type="dxa"/>
          </w:tcPr>
          <w:p w:rsidR="006E5C8F" w:rsidRDefault="006E5C8F" w:rsidP="006E5C8F">
            <w:pPr>
              <w:contextualSpacing/>
            </w:pPr>
            <w:r>
              <w:t>B</w:t>
            </w:r>
          </w:p>
        </w:tc>
        <w:tc>
          <w:tcPr>
            <w:tcW w:w="984" w:type="dxa"/>
          </w:tcPr>
          <w:p w:rsidR="006E5C8F" w:rsidRDefault="006E5C8F" w:rsidP="006E5C8F">
            <w:pPr>
              <w:contextualSpacing/>
            </w:pPr>
            <w:r>
              <w:t>C</w:t>
            </w:r>
          </w:p>
        </w:tc>
        <w:tc>
          <w:tcPr>
            <w:tcW w:w="984" w:type="dxa"/>
          </w:tcPr>
          <w:p w:rsidR="006E5C8F" w:rsidRDefault="006E5C8F" w:rsidP="006E5C8F">
            <w:pPr>
              <w:contextualSpacing/>
            </w:pPr>
            <w:r>
              <w:t>D</w:t>
            </w:r>
          </w:p>
        </w:tc>
        <w:tc>
          <w:tcPr>
            <w:tcW w:w="984" w:type="dxa"/>
          </w:tcPr>
          <w:p w:rsidR="006E5C8F" w:rsidRDefault="006E5C8F" w:rsidP="006E5C8F">
            <w:pPr>
              <w:contextualSpacing/>
            </w:pPr>
            <w:r>
              <w:t>E</w:t>
            </w:r>
          </w:p>
        </w:tc>
        <w:tc>
          <w:tcPr>
            <w:tcW w:w="984" w:type="dxa"/>
          </w:tcPr>
          <w:p w:rsidR="006E5C8F" w:rsidRDefault="006E5C8F" w:rsidP="006E5C8F">
            <w:pPr>
              <w:contextualSpacing/>
            </w:pPr>
            <w:r>
              <w:t>F</w:t>
            </w:r>
          </w:p>
        </w:tc>
        <w:tc>
          <w:tcPr>
            <w:tcW w:w="984" w:type="dxa"/>
          </w:tcPr>
          <w:p w:rsidR="006E5C8F" w:rsidRDefault="006E5C8F" w:rsidP="006E5C8F">
            <w:pPr>
              <w:contextualSpacing/>
            </w:pPr>
            <w:r>
              <w:t>T</w:t>
            </w:r>
          </w:p>
        </w:tc>
      </w:tr>
      <w:tr w:rsidR="006E5C8F" w:rsidTr="00665021">
        <w:tc>
          <w:tcPr>
            <w:tcW w:w="984" w:type="dxa"/>
          </w:tcPr>
          <w:p w:rsidR="006E5C8F" w:rsidRDefault="006E5C8F" w:rsidP="006E5C8F">
            <w:pPr>
              <w:contextualSpacing/>
            </w:pPr>
            <w:r>
              <w:t>S</w:t>
            </w:r>
          </w:p>
        </w:tc>
        <w:tc>
          <w:tcPr>
            <w:tcW w:w="984" w:type="dxa"/>
          </w:tcPr>
          <w:p w:rsidR="006E5C8F" w:rsidRDefault="006E5C8F" w:rsidP="006E5C8F">
            <w:pPr>
              <w:contextualSpacing/>
            </w:pPr>
            <w:r>
              <w:t>0</w:t>
            </w:r>
          </w:p>
        </w:tc>
        <w:tc>
          <w:tcPr>
            <w:tcW w:w="984" w:type="dxa"/>
          </w:tcPr>
          <w:p w:rsidR="006E5C8F" w:rsidRDefault="006E5C8F" w:rsidP="006E5C8F">
            <w:pPr>
              <w:contextualSpacing/>
            </w:pPr>
            <w:r>
              <w:t>15</w:t>
            </w:r>
          </w:p>
        </w:tc>
        <w:tc>
          <w:tcPr>
            <w:tcW w:w="984" w:type="dxa"/>
          </w:tcPr>
          <w:p w:rsidR="006E5C8F" w:rsidRDefault="006E5C8F" w:rsidP="006E5C8F">
            <w:pPr>
              <w:contextualSpacing/>
            </w:pPr>
            <w:r>
              <w:t>5</w:t>
            </w:r>
          </w:p>
        </w:tc>
        <w:tc>
          <w:tcPr>
            <w:tcW w:w="984" w:type="dxa"/>
          </w:tcPr>
          <w:p w:rsidR="006E5C8F" w:rsidRDefault="006E5C8F" w:rsidP="006E5C8F">
            <w:pPr>
              <w:contextualSpacing/>
            </w:pPr>
            <w:r>
              <w:t>10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r>
      <w:tr w:rsidR="006E5C8F" w:rsidTr="00665021">
        <w:tc>
          <w:tcPr>
            <w:tcW w:w="984" w:type="dxa"/>
          </w:tcPr>
          <w:p w:rsidR="006E5C8F" w:rsidRDefault="006E5C8F" w:rsidP="006E5C8F">
            <w:pPr>
              <w:contextualSpacing/>
            </w:pPr>
            <w:r>
              <w:t>A</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6</w:t>
            </w:r>
          </w:p>
        </w:tc>
        <w:tc>
          <w:tcPr>
            <w:tcW w:w="984" w:type="dxa"/>
          </w:tcPr>
          <w:p w:rsidR="006E5C8F" w:rsidRDefault="006E5C8F" w:rsidP="006E5C8F">
            <w:pPr>
              <w:contextualSpacing/>
            </w:pPr>
            <w:r>
              <w:t>10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r>
      <w:tr w:rsidR="006E5C8F" w:rsidTr="00665021">
        <w:tc>
          <w:tcPr>
            <w:tcW w:w="984" w:type="dxa"/>
          </w:tcPr>
          <w:p w:rsidR="006E5C8F" w:rsidRDefault="006E5C8F" w:rsidP="006E5C8F">
            <w:pPr>
              <w:contextualSpacing/>
            </w:pPr>
            <w:r>
              <w:t>B</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9</w:t>
            </w:r>
          </w:p>
        </w:tc>
        <w:tc>
          <w:tcPr>
            <w:tcW w:w="984" w:type="dxa"/>
          </w:tcPr>
          <w:p w:rsidR="006E5C8F" w:rsidRDefault="006E5C8F" w:rsidP="006E5C8F">
            <w:pPr>
              <w:contextualSpacing/>
            </w:pPr>
            <w:r>
              <w:t>0</w:t>
            </w:r>
          </w:p>
        </w:tc>
      </w:tr>
      <w:tr w:rsidR="006E5C8F" w:rsidTr="00665021">
        <w:tc>
          <w:tcPr>
            <w:tcW w:w="984" w:type="dxa"/>
          </w:tcPr>
          <w:p w:rsidR="006E5C8F" w:rsidRDefault="006E5C8F" w:rsidP="006E5C8F">
            <w:pPr>
              <w:contextualSpacing/>
            </w:pPr>
            <w:r>
              <w:t>C</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7</w:t>
            </w:r>
          </w:p>
        </w:tc>
        <w:tc>
          <w:tcPr>
            <w:tcW w:w="984" w:type="dxa"/>
          </w:tcPr>
          <w:p w:rsidR="006E5C8F" w:rsidRDefault="006E5C8F" w:rsidP="006E5C8F">
            <w:pPr>
              <w:contextualSpacing/>
            </w:pPr>
            <w:r>
              <w:t>0</w:t>
            </w:r>
          </w:p>
        </w:tc>
        <w:tc>
          <w:tcPr>
            <w:tcW w:w="984" w:type="dxa"/>
          </w:tcPr>
          <w:p w:rsidR="006E5C8F" w:rsidRDefault="006E5C8F" w:rsidP="006E5C8F">
            <w:pPr>
              <w:contextualSpacing/>
            </w:pPr>
            <w:r>
              <w:t>6</w:t>
            </w:r>
          </w:p>
        </w:tc>
        <w:tc>
          <w:tcPr>
            <w:tcW w:w="984" w:type="dxa"/>
          </w:tcPr>
          <w:p w:rsidR="006E5C8F" w:rsidRDefault="006E5C8F" w:rsidP="006E5C8F">
            <w:pPr>
              <w:contextualSpacing/>
            </w:pPr>
            <w:r>
              <w:t>0</w:t>
            </w:r>
          </w:p>
        </w:tc>
      </w:tr>
      <w:tr w:rsidR="006E5C8F" w:rsidTr="00665021">
        <w:tc>
          <w:tcPr>
            <w:tcW w:w="984" w:type="dxa"/>
          </w:tcPr>
          <w:p w:rsidR="006E5C8F" w:rsidRDefault="006E5C8F" w:rsidP="006E5C8F">
            <w:pPr>
              <w:contextualSpacing/>
            </w:pPr>
            <w:r>
              <w:t>D</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15</w:t>
            </w:r>
          </w:p>
        </w:tc>
      </w:tr>
      <w:tr w:rsidR="006E5C8F" w:rsidTr="00665021">
        <w:tc>
          <w:tcPr>
            <w:tcW w:w="984" w:type="dxa"/>
          </w:tcPr>
          <w:p w:rsidR="006E5C8F" w:rsidRDefault="006E5C8F" w:rsidP="006E5C8F">
            <w:pPr>
              <w:contextualSpacing/>
            </w:pPr>
            <w:r>
              <w:t>E</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5</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4</w:t>
            </w:r>
          </w:p>
        </w:tc>
      </w:tr>
      <w:tr w:rsidR="006E5C8F" w:rsidTr="00665021">
        <w:tc>
          <w:tcPr>
            <w:tcW w:w="984" w:type="dxa"/>
          </w:tcPr>
          <w:p w:rsidR="006E5C8F" w:rsidRDefault="006E5C8F" w:rsidP="006E5C8F">
            <w:pPr>
              <w:contextualSpacing/>
            </w:pPr>
            <w:r>
              <w:t>F</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8</w:t>
            </w:r>
          </w:p>
        </w:tc>
      </w:tr>
      <w:tr w:rsidR="006E5C8F" w:rsidTr="00665021">
        <w:tc>
          <w:tcPr>
            <w:tcW w:w="984" w:type="dxa"/>
          </w:tcPr>
          <w:p w:rsidR="006E5C8F" w:rsidRDefault="006E5C8F" w:rsidP="006E5C8F">
            <w:pPr>
              <w:contextualSpacing/>
            </w:pPr>
            <w:r>
              <w:t>T</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c>
          <w:tcPr>
            <w:tcW w:w="984" w:type="dxa"/>
          </w:tcPr>
          <w:p w:rsidR="006E5C8F" w:rsidRDefault="006E5C8F" w:rsidP="006E5C8F">
            <w:pPr>
              <w:contextualSpacing/>
            </w:pPr>
            <w:r>
              <w:t>0</w:t>
            </w:r>
          </w:p>
        </w:tc>
      </w:tr>
    </w:tbl>
    <w:p w:rsidR="006E5C8F" w:rsidRDefault="006E5C8F" w:rsidP="006E5C8F">
      <w:pPr>
        <w:contextualSpacing/>
      </w:pPr>
    </w:p>
    <w:p w:rsidR="006E5C8F" w:rsidRDefault="006E5C8F" w:rsidP="006E5C8F">
      <w:pPr>
        <w:contextualSpacing/>
      </w:pPr>
      <w:r>
        <w:t>a) What vertex is the source of this flow network? ____</w:t>
      </w:r>
    </w:p>
    <w:p w:rsidR="006E5C8F" w:rsidRDefault="006E5C8F" w:rsidP="006E5C8F">
      <w:pPr>
        <w:contextualSpacing/>
      </w:pPr>
    </w:p>
    <w:p w:rsidR="006E5C8F" w:rsidRDefault="006E5C8F" w:rsidP="006E5C8F">
      <w:pPr>
        <w:contextualSpacing/>
      </w:pPr>
      <w:r>
        <w:t>b) What vertex is the sink of this flow network? ____</w:t>
      </w:r>
    </w:p>
    <w:p w:rsidR="006E5C8F" w:rsidRDefault="006E5C8F" w:rsidP="006E5C8F">
      <w:pPr>
        <w:contextualSpacing/>
      </w:pPr>
    </w:p>
    <w:p w:rsidR="006E5C8F" w:rsidRDefault="006E5C8F" w:rsidP="006E5C8F">
      <w:pPr>
        <w:contextualSpacing/>
        <w:jc w:val="both"/>
      </w:pPr>
      <w:r>
        <w:t>c) Calculate the value of the cut {S, A, B, C} and {D, E, F, T} only with regard to the capacities. (Hint: just add the capacities of all the forward edges.)</w:t>
      </w:r>
    </w:p>
    <w:p w:rsidR="006E5C8F" w:rsidRDefault="006E5C8F" w:rsidP="006E5C8F">
      <w:pPr>
        <w:contextualSpacing/>
      </w:pPr>
    </w:p>
    <w:p w:rsidR="006E5C8F" w:rsidRDefault="006E5C8F" w:rsidP="006E5C8F">
      <w:pPr>
        <w:contextualSpacing/>
      </w:pPr>
    </w:p>
    <w:p w:rsidR="006E5C8F" w:rsidRDefault="006E5C8F" w:rsidP="006E5C8F">
      <w:pPr>
        <w:contextualSpacing/>
      </w:pPr>
    </w:p>
    <w:p w:rsidR="006E5C8F" w:rsidRDefault="006E5C8F" w:rsidP="006E5C8F">
      <w:pPr>
        <w:contextualSpacing/>
      </w:pPr>
    </w:p>
    <w:p w:rsidR="006E5C8F" w:rsidRDefault="006E5C8F" w:rsidP="006E5C8F">
      <w:pPr>
        <w:contextualSpacing/>
      </w:pPr>
      <w:r>
        <w:t>______</w:t>
      </w:r>
    </w:p>
    <w:p w:rsidR="006E5C8F" w:rsidRDefault="006E5C8F" w:rsidP="006E5C8F">
      <w:pPr>
        <w:contextualSpacing/>
      </w:pPr>
    </w:p>
    <w:p w:rsidR="006E5C8F" w:rsidRDefault="006E5C8F" w:rsidP="006E5C8F">
      <w:pPr>
        <w:contextualSpacing/>
        <w:jc w:val="both"/>
      </w:pPr>
      <w:r>
        <w:t>d) Determine the maximum flow of this network. Please show each augmenting path that you add and the order that you add each path in the chart below.</w:t>
      </w:r>
    </w:p>
    <w:p w:rsidR="006E5C8F" w:rsidRDefault="006E5C8F" w:rsidP="006E5C8F">
      <w:pPr>
        <w:contextualSpacing/>
      </w:pPr>
    </w:p>
    <w:tbl>
      <w:tblPr>
        <w:tblStyle w:val="TableGrid"/>
        <w:tblW w:w="0" w:type="auto"/>
        <w:tblLook w:val="01E0"/>
      </w:tblPr>
      <w:tblGrid>
        <w:gridCol w:w="6588"/>
        <w:gridCol w:w="2268"/>
      </w:tblGrid>
      <w:tr w:rsidR="006E5C8F" w:rsidTr="00665021">
        <w:tc>
          <w:tcPr>
            <w:tcW w:w="6588" w:type="dxa"/>
          </w:tcPr>
          <w:p w:rsidR="006E5C8F" w:rsidRDefault="006E5C8F" w:rsidP="006E5C8F">
            <w:pPr>
              <w:contextualSpacing/>
            </w:pPr>
            <w:r>
              <w:t>Added Path (list each vertex in the path)</w:t>
            </w:r>
          </w:p>
        </w:tc>
        <w:tc>
          <w:tcPr>
            <w:tcW w:w="2268" w:type="dxa"/>
          </w:tcPr>
          <w:p w:rsidR="006E5C8F" w:rsidRDefault="006E5C8F" w:rsidP="006E5C8F">
            <w:pPr>
              <w:contextualSpacing/>
            </w:pPr>
            <w:r>
              <w:t>Flow Added(value)</w:t>
            </w: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Default="006E5C8F" w:rsidP="006E5C8F">
            <w:pPr>
              <w:contextualSpacing/>
            </w:pPr>
          </w:p>
        </w:tc>
        <w:tc>
          <w:tcPr>
            <w:tcW w:w="2268" w:type="dxa"/>
          </w:tcPr>
          <w:p w:rsidR="006E5C8F" w:rsidRDefault="006E5C8F" w:rsidP="006E5C8F">
            <w:pPr>
              <w:contextualSpacing/>
            </w:pPr>
          </w:p>
        </w:tc>
      </w:tr>
      <w:tr w:rsidR="006E5C8F" w:rsidTr="00665021">
        <w:tc>
          <w:tcPr>
            <w:tcW w:w="6588" w:type="dxa"/>
          </w:tcPr>
          <w:p w:rsidR="006E5C8F" w:rsidRPr="00DF337E" w:rsidRDefault="006E5C8F" w:rsidP="006E5C8F">
            <w:pPr>
              <w:contextualSpacing/>
              <w:rPr>
                <w:b/>
              </w:rPr>
            </w:pPr>
          </w:p>
        </w:tc>
        <w:tc>
          <w:tcPr>
            <w:tcW w:w="2268" w:type="dxa"/>
          </w:tcPr>
          <w:p w:rsidR="006E5C8F" w:rsidRDefault="006E5C8F" w:rsidP="006E5C8F">
            <w:pPr>
              <w:contextualSpacing/>
            </w:pPr>
          </w:p>
        </w:tc>
      </w:tr>
    </w:tbl>
    <w:p w:rsidR="007D759E" w:rsidRDefault="007D759E" w:rsidP="006E5C8F">
      <w:pPr>
        <w:contextualSpacing/>
      </w:pPr>
    </w:p>
    <w:p w:rsidR="00DF337E" w:rsidRDefault="00DF337E" w:rsidP="006E5C8F">
      <w:pPr>
        <w:contextualSpacing/>
      </w:pPr>
    </w:p>
    <w:p w:rsidR="007D759E" w:rsidRDefault="00DF337E">
      <w:pPr>
        <w:contextualSpacing/>
      </w:pPr>
      <w:r>
        <w:t>Total Flow = ____________</w:t>
      </w:r>
    </w:p>
    <w:p w:rsidR="007D759E" w:rsidRDefault="007D759E">
      <w:pPr>
        <w:contextualSpacing/>
      </w:pPr>
    </w:p>
    <w:p w:rsidR="007D759E" w:rsidRDefault="007D759E">
      <w:pPr>
        <w:contextualSpacing/>
      </w:pPr>
    </w:p>
    <w:p w:rsidR="007D759E" w:rsidRDefault="007D759E">
      <w:pPr>
        <w:contextualSpacing/>
      </w:pPr>
    </w:p>
    <w:p w:rsidR="007D759E" w:rsidRDefault="007D759E">
      <w:pPr>
        <w:contextualSpacing/>
      </w:pPr>
    </w:p>
    <w:p w:rsidR="002D6D24" w:rsidRDefault="007D759E">
      <w:pPr>
        <w:contextualSpacing/>
      </w:pPr>
      <w:r>
        <w:t>9</w:t>
      </w:r>
      <w:r w:rsidR="006E5C8F">
        <w:t xml:space="preserve">) </w:t>
      </w:r>
      <w:r w:rsidR="00DF337E">
        <w:t xml:space="preserve">(3 pts) </w:t>
      </w:r>
      <w:r w:rsidR="006E5C8F">
        <w:t xml:space="preserve">Which NYC Mayor is part of the group that founded </w:t>
      </w:r>
      <w:r w:rsidR="00DF337E">
        <w:t>Bloomberg L. P.? ____________</w:t>
      </w:r>
    </w:p>
    <w:p w:rsidR="006E5C8F" w:rsidRPr="006E5C8F" w:rsidRDefault="006E5C8F">
      <w:pPr>
        <w:contextualSpacing/>
        <w:rPr>
          <w:b/>
        </w:rPr>
      </w:pPr>
      <w:r>
        <w:rPr>
          <w:b/>
        </w:rPr>
        <w:lastRenderedPageBreak/>
        <w:t>Scratch Page – Please clearly mark the work on this page you would like graded.</w:t>
      </w:r>
    </w:p>
    <w:sectPr w:rsidR="006E5C8F" w:rsidRPr="006E5C8F"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6D24"/>
    <w:rsid w:val="000109C8"/>
    <w:rsid w:val="00015A2A"/>
    <w:rsid w:val="0002023C"/>
    <w:rsid w:val="000235AB"/>
    <w:rsid w:val="00055573"/>
    <w:rsid w:val="000650BD"/>
    <w:rsid w:val="00065F67"/>
    <w:rsid w:val="00081C79"/>
    <w:rsid w:val="000859C0"/>
    <w:rsid w:val="00092108"/>
    <w:rsid w:val="000A2C96"/>
    <w:rsid w:val="000E3724"/>
    <w:rsid w:val="000E74C7"/>
    <w:rsid w:val="000F6895"/>
    <w:rsid w:val="001041D1"/>
    <w:rsid w:val="0012593F"/>
    <w:rsid w:val="001261F1"/>
    <w:rsid w:val="001369B7"/>
    <w:rsid w:val="001554FF"/>
    <w:rsid w:val="00156F78"/>
    <w:rsid w:val="00160FFD"/>
    <w:rsid w:val="001C2E97"/>
    <w:rsid w:val="001C393A"/>
    <w:rsid w:val="001D4FE3"/>
    <w:rsid w:val="001E5171"/>
    <w:rsid w:val="001E5536"/>
    <w:rsid w:val="001F0D28"/>
    <w:rsid w:val="0022365F"/>
    <w:rsid w:val="00230D13"/>
    <w:rsid w:val="00235401"/>
    <w:rsid w:val="00242BF3"/>
    <w:rsid w:val="00246268"/>
    <w:rsid w:val="00251ECB"/>
    <w:rsid w:val="00283CD0"/>
    <w:rsid w:val="00283FC6"/>
    <w:rsid w:val="002B4A69"/>
    <w:rsid w:val="002B52DF"/>
    <w:rsid w:val="002C5D7F"/>
    <w:rsid w:val="002D2F5B"/>
    <w:rsid w:val="002D6D24"/>
    <w:rsid w:val="00302F48"/>
    <w:rsid w:val="00316EB0"/>
    <w:rsid w:val="00340826"/>
    <w:rsid w:val="00344ED8"/>
    <w:rsid w:val="00354B4D"/>
    <w:rsid w:val="00372ADD"/>
    <w:rsid w:val="00382563"/>
    <w:rsid w:val="00397C1F"/>
    <w:rsid w:val="003C4F32"/>
    <w:rsid w:val="003C73A7"/>
    <w:rsid w:val="003D2C56"/>
    <w:rsid w:val="003E1C08"/>
    <w:rsid w:val="003F4111"/>
    <w:rsid w:val="0041052A"/>
    <w:rsid w:val="00445F5C"/>
    <w:rsid w:val="00453988"/>
    <w:rsid w:val="00460E2C"/>
    <w:rsid w:val="004636C6"/>
    <w:rsid w:val="00474190"/>
    <w:rsid w:val="0047525A"/>
    <w:rsid w:val="00484AA1"/>
    <w:rsid w:val="00486800"/>
    <w:rsid w:val="004937A7"/>
    <w:rsid w:val="00496E52"/>
    <w:rsid w:val="00497CF0"/>
    <w:rsid w:val="004D3C96"/>
    <w:rsid w:val="004F7FB3"/>
    <w:rsid w:val="00507FF8"/>
    <w:rsid w:val="005155B4"/>
    <w:rsid w:val="005220DC"/>
    <w:rsid w:val="00543DF0"/>
    <w:rsid w:val="00543FFC"/>
    <w:rsid w:val="00547CB5"/>
    <w:rsid w:val="005517A0"/>
    <w:rsid w:val="005545F1"/>
    <w:rsid w:val="0055611E"/>
    <w:rsid w:val="005B47CE"/>
    <w:rsid w:val="005D71FF"/>
    <w:rsid w:val="00617EC6"/>
    <w:rsid w:val="006360AB"/>
    <w:rsid w:val="00642E9C"/>
    <w:rsid w:val="00645AC2"/>
    <w:rsid w:val="006500FF"/>
    <w:rsid w:val="00654238"/>
    <w:rsid w:val="0067343E"/>
    <w:rsid w:val="00686912"/>
    <w:rsid w:val="00687564"/>
    <w:rsid w:val="006951E6"/>
    <w:rsid w:val="006A31B6"/>
    <w:rsid w:val="006A775E"/>
    <w:rsid w:val="006B6F48"/>
    <w:rsid w:val="006E0C3D"/>
    <w:rsid w:val="006E5C8F"/>
    <w:rsid w:val="0070099B"/>
    <w:rsid w:val="00705BA4"/>
    <w:rsid w:val="00721D74"/>
    <w:rsid w:val="00721DBA"/>
    <w:rsid w:val="00723885"/>
    <w:rsid w:val="00745508"/>
    <w:rsid w:val="007465EE"/>
    <w:rsid w:val="00750283"/>
    <w:rsid w:val="00765A0C"/>
    <w:rsid w:val="00781C4B"/>
    <w:rsid w:val="00787005"/>
    <w:rsid w:val="0079259C"/>
    <w:rsid w:val="00795580"/>
    <w:rsid w:val="007A2543"/>
    <w:rsid w:val="007A515E"/>
    <w:rsid w:val="007B32C2"/>
    <w:rsid w:val="007D759E"/>
    <w:rsid w:val="007E2FBA"/>
    <w:rsid w:val="007E399B"/>
    <w:rsid w:val="007F4D00"/>
    <w:rsid w:val="007F6E59"/>
    <w:rsid w:val="0081408B"/>
    <w:rsid w:val="008242F9"/>
    <w:rsid w:val="00824982"/>
    <w:rsid w:val="00862060"/>
    <w:rsid w:val="008B7F8B"/>
    <w:rsid w:val="008D752A"/>
    <w:rsid w:val="008E1371"/>
    <w:rsid w:val="008F47D6"/>
    <w:rsid w:val="00906EC6"/>
    <w:rsid w:val="0093546A"/>
    <w:rsid w:val="0094036A"/>
    <w:rsid w:val="00940B39"/>
    <w:rsid w:val="009438B3"/>
    <w:rsid w:val="00981055"/>
    <w:rsid w:val="009B2719"/>
    <w:rsid w:val="009B6DDA"/>
    <w:rsid w:val="009F49EF"/>
    <w:rsid w:val="00A07B52"/>
    <w:rsid w:val="00A15EEA"/>
    <w:rsid w:val="00A42989"/>
    <w:rsid w:val="00A47BD5"/>
    <w:rsid w:val="00A524D2"/>
    <w:rsid w:val="00A531A7"/>
    <w:rsid w:val="00A55AAD"/>
    <w:rsid w:val="00A6456B"/>
    <w:rsid w:val="00A713F8"/>
    <w:rsid w:val="00A72A66"/>
    <w:rsid w:val="00A77378"/>
    <w:rsid w:val="00AA5C9D"/>
    <w:rsid w:val="00AD0300"/>
    <w:rsid w:val="00AD788F"/>
    <w:rsid w:val="00AE02E8"/>
    <w:rsid w:val="00B03880"/>
    <w:rsid w:val="00B05715"/>
    <w:rsid w:val="00B1240C"/>
    <w:rsid w:val="00B20124"/>
    <w:rsid w:val="00B20B10"/>
    <w:rsid w:val="00B34AC5"/>
    <w:rsid w:val="00B4161E"/>
    <w:rsid w:val="00B82E9C"/>
    <w:rsid w:val="00B85E2E"/>
    <w:rsid w:val="00B90535"/>
    <w:rsid w:val="00BA19A9"/>
    <w:rsid w:val="00BB1DD3"/>
    <w:rsid w:val="00BD2A7F"/>
    <w:rsid w:val="00BD580F"/>
    <w:rsid w:val="00BF032F"/>
    <w:rsid w:val="00BF3602"/>
    <w:rsid w:val="00C00ADC"/>
    <w:rsid w:val="00C05251"/>
    <w:rsid w:val="00C226B0"/>
    <w:rsid w:val="00C31522"/>
    <w:rsid w:val="00C35B0D"/>
    <w:rsid w:val="00C36EA0"/>
    <w:rsid w:val="00C3736E"/>
    <w:rsid w:val="00C4349B"/>
    <w:rsid w:val="00C56E78"/>
    <w:rsid w:val="00C7782D"/>
    <w:rsid w:val="00C9110C"/>
    <w:rsid w:val="00C96C03"/>
    <w:rsid w:val="00CB3DDE"/>
    <w:rsid w:val="00CD29A1"/>
    <w:rsid w:val="00CE0BA0"/>
    <w:rsid w:val="00CE398B"/>
    <w:rsid w:val="00D22922"/>
    <w:rsid w:val="00D53320"/>
    <w:rsid w:val="00D61883"/>
    <w:rsid w:val="00D619CD"/>
    <w:rsid w:val="00D6658D"/>
    <w:rsid w:val="00D73D5D"/>
    <w:rsid w:val="00D90CFA"/>
    <w:rsid w:val="00DA1241"/>
    <w:rsid w:val="00DB6209"/>
    <w:rsid w:val="00DC0AF2"/>
    <w:rsid w:val="00DC6909"/>
    <w:rsid w:val="00DD1DCE"/>
    <w:rsid w:val="00DF337E"/>
    <w:rsid w:val="00E170A1"/>
    <w:rsid w:val="00E25E7C"/>
    <w:rsid w:val="00E36606"/>
    <w:rsid w:val="00E37A62"/>
    <w:rsid w:val="00E40F6F"/>
    <w:rsid w:val="00E76A27"/>
    <w:rsid w:val="00EE04CE"/>
    <w:rsid w:val="00F007C5"/>
    <w:rsid w:val="00F04A16"/>
    <w:rsid w:val="00F112BB"/>
    <w:rsid w:val="00F3438D"/>
    <w:rsid w:val="00F608A4"/>
    <w:rsid w:val="00F67FCC"/>
    <w:rsid w:val="00F7676D"/>
    <w:rsid w:val="00F92522"/>
    <w:rsid w:val="00FB03E3"/>
    <w:rsid w:val="00FB7607"/>
    <w:rsid w:val="00FD5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D2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2</cp:revision>
  <dcterms:created xsi:type="dcterms:W3CDTF">2013-03-26T09:52:00Z</dcterms:created>
  <dcterms:modified xsi:type="dcterms:W3CDTF">2013-03-26T09:52:00Z</dcterms:modified>
</cp:coreProperties>
</file>