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9C" w:rsidRPr="0016210E" w:rsidRDefault="00D47A9C" w:rsidP="00CC6D86">
      <w:pPr>
        <w:spacing w:after="0"/>
        <w:jc w:val="center"/>
        <w:rPr>
          <w:b/>
          <w:sz w:val="20"/>
        </w:rPr>
      </w:pPr>
      <w:r w:rsidRPr="0016210E">
        <w:rPr>
          <w:b/>
          <w:sz w:val="20"/>
        </w:rPr>
        <w:t>COT 6410 Exam I Key</w:t>
      </w:r>
    </w:p>
    <w:p w:rsidR="00CC6D86" w:rsidRPr="0016210E" w:rsidRDefault="00CC6D86" w:rsidP="00D47A9C">
      <w:pPr>
        <w:spacing w:after="0"/>
        <w:rPr>
          <w:sz w:val="20"/>
        </w:rPr>
      </w:pPr>
    </w:p>
    <w:p w:rsidR="00D47A9C" w:rsidRPr="0016210E" w:rsidRDefault="00D47A9C" w:rsidP="00D47A9C">
      <w:pPr>
        <w:spacing w:after="0"/>
        <w:rPr>
          <w:sz w:val="20"/>
        </w:rPr>
      </w:pPr>
      <w:r w:rsidRPr="0016210E">
        <w:rPr>
          <w:sz w:val="20"/>
        </w:rPr>
        <w:t>1) (a) is the Clique Problem</w:t>
      </w:r>
      <w:r w:rsidR="007C4245">
        <w:rPr>
          <w:sz w:val="20"/>
        </w:rPr>
        <w:t>, and it</w:t>
      </w:r>
      <w:r w:rsidRPr="0016210E">
        <w:rPr>
          <w:sz w:val="20"/>
        </w:rPr>
        <w:t xml:space="preserve"> is known to be NP–Complete.</w:t>
      </w:r>
    </w:p>
    <w:p w:rsidR="00D47A9C" w:rsidRPr="0016210E" w:rsidRDefault="00D47A9C" w:rsidP="00D47A9C">
      <w:pPr>
        <w:tabs>
          <w:tab w:val="left" w:pos="540"/>
        </w:tabs>
        <w:spacing w:after="0"/>
        <w:ind w:left="540" w:hanging="270"/>
        <w:rPr>
          <w:sz w:val="20"/>
        </w:rPr>
      </w:pPr>
      <w:r w:rsidRPr="0016210E">
        <w:rPr>
          <w:sz w:val="20"/>
        </w:rPr>
        <w:t xml:space="preserve">(b) is </w:t>
      </w:r>
      <w:proofErr w:type="spellStart"/>
      <w:r w:rsidRPr="0016210E">
        <w:rPr>
          <w:sz w:val="20"/>
        </w:rPr>
        <w:t>MaxClique</w:t>
      </w:r>
      <w:proofErr w:type="spellEnd"/>
      <w:r w:rsidR="007C4245">
        <w:rPr>
          <w:sz w:val="20"/>
        </w:rPr>
        <w:t>,</w:t>
      </w:r>
      <w:r w:rsidRPr="0016210E">
        <w:rPr>
          <w:sz w:val="20"/>
        </w:rPr>
        <w:t xml:space="preserve"> </w:t>
      </w:r>
      <w:r w:rsidR="00D66F8F" w:rsidRPr="0016210E">
        <w:rPr>
          <w:sz w:val="20"/>
        </w:rPr>
        <w:t xml:space="preserve">and </w:t>
      </w:r>
      <w:r w:rsidRPr="0016210E">
        <w:rPr>
          <w:sz w:val="20"/>
        </w:rPr>
        <w:t>i</w:t>
      </w:r>
      <w:r w:rsidR="007C4245">
        <w:rPr>
          <w:sz w:val="20"/>
        </w:rPr>
        <w:t>t i</w:t>
      </w:r>
      <w:r w:rsidRPr="0016210E">
        <w:rPr>
          <w:sz w:val="20"/>
        </w:rPr>
        <w:t>s not known to be in the set NP</w:t>
      </w:r>
      <w:r w:rsidR="00D66F8F" w:rsidRPr="0016210E">
        <w:rPr>
          <w:sz w:val="20"/>
        </w:rPr>
        <w:t xml:space="preserve"> (let alone, NP–Complete)</w:t>
      </w:r>
      <w:r w:rsidRPr="0016210E">
        <w:rPr>
          <w:sz w:val="20"/>
        </w:rPr>
        <w:t xml:space="preserve"> because we know no way of checking a Yes answer in deterministic polynomial time.</w:t>
      </w:r>
    </w:p>
    <w:p w:rsidR="00D66F8F" w:rsidRPr="0016210E" w:rsidRDefault="00D66F8F" w:rsidP="00D47A9C">
      <w:pPr>
        <w:spacing w:after="0"/>
        <w:ind w:left="540"/>
        <w:rPr>
          <w:sz w:val="20"/>
        </w:rPr>
      </w:pPr>
    </w:p>
    <w:p w:rsidR="00D47A9C" w:rsidRPr="0016210E" w:rsidRDefault="00D47A9C" w:rsidP="00D47A9C">
      <w:pPr>
        <w:spacing w:after="0"/>
        <w:ind w:left="540"/>
        <w:rPr>
          <w:sz w:val="20"/>
        </w:rPr>
      </w:pPr>
      <w:proofErr w:type="spellStart"/>
      <w:r w:rsidRPr="0016210E">
        <w:rPr>
          <w:sz w:val="20"/>
        </w:rPr>
        <w:t>MaxClique</w:t>
      </w:r>
      <w:proofErr w:type="spellEnd"/>
      <w:r w:rsidRPr="0016210E">
        <w:rPr>
          <w:sz w:val="20"/>
        </w:rPr>
        <w:t xml:space="preserve"> is NP–Hard: because it is possible to provide a Turing Reduction from Clique. Let </w:t>
      </w:r>
      <w:proofErr w:type="spellStart"/>
      <w:r w:rsidRPr="0016210E">
        <w:rPr>
          <w:sz w:val="20"/>
        </w:rPr>
        <w:t>AMaxClique</w:t>
      </w:r>
      <w:proofErr w:type="spellEnd"/>
      <w:r w:rsidRPr="0016210E">
        <w:rPr>
          <w:sz w:val="20"/>
        </w:rPr>
        <w:t xml:space="preserve"> and </w:t>
      </w:r>
      <w:proofErr w:type="spellStart"/>
      <w:r w:rsidRPr="0016210E">
        <w:rPr>
          <w:sz w:val="20"/>
        </w:rPr>
        <w:t>AClique</w:t>
      </w:r>
      <w:proofErr w:type="spellEnd"/>
      <w:r w:rsidRPr="0016210E">
        <w:rPr>
          <w:sz w:val="20"/>
        </w:rPr>
        <w:t xml:space="preserve"> be the best algorithms for </w:t>
      </w:r>
      <w:proofErr w:type="spellStart"/>
      <w:r w:rsidRPr="0016210E">
        <w:rPr>
          <w:sz w:val="20"/>
        </w:rPr>
        <w:t>MaxClique</w:t>
      </w:r>
      <w:proofErr w:type="spellEnd"/>
      <w:r w:rsidRPr="0016210E">
        <w:rPr>
          <w:sz w:val="20"/>
        </w:rPr>
        <w:t xml:space="preserve"> and Clique, respectively.</w:t>
      </w:r>
    </w:p>
    <w:p w:rsidR="00D66F8F" w:rsidRPr="0016210E" w:rsidRDefault="00D66F8F" w:rsidP="00D47A9C">
      <w:pPr>
        <w:spacing w:after="0"/>
        <w:ind w:left="1260" w:hanging="270"/>
        <w:rPr>
          <w:sz w:val="20"/>
        </w:rPr>
      </w:pPr>
    </w:p>
    <w:p w:rsidR="00865039" w:rsidRDefault="00D47A9C" w:rsidP="00D47A9C">
      <w:pPr>
        <w:spacing w:after="0"/>
        <w:ind w:left="1260" w:hanging="270"/>
        <w:rPr>
          <w:sz w:val="20"/>
        </w:rPr>
      </w:pPr>
      <w:r w:rsidRPr="0016210E">
        <w:rPr>
          <w:sz w:val="20"/>
        </w:rPr>
        <w:t xml:space="preserve">1) </w:t>
      </w:r>
      <w:r w:rsidR="00D66F8F" w:rsidRPr="0016210E">
        <w:rPr>
          <w:sz w:val="20"/>
        </w:rPr>
        <w:t>A</w:t>
      </w:r>
      <w:r w:rsidRPr="0016210E">
        <w:rPr>
          <w:sz w:val="20"/>
        </w:rPr>
        <w:t>ccept an arbitrary instance of Clique (G, k).</w:t>
      </w:r>
    </w:p>
    <w:p w:rsidR="00D47A9C" w:rsidRPr="0016210E" w:rsidRDefault="00865039" w:rsidP="00D47A9C">
      <w:pPr>
        <w:spacing w:after="0"/>
        <w:ind w:left="1260" w:hanging="270"/>
        <w:rPr>
          <w:sz w:val="20"/>
        </w:rPr>
      </w:pPr>
      <w:r>
        <w:rPr>
          <w:sz w:val="20"/>
        </w:rPr>
        <w:t xml:space="preserve">2) </w:t>
      </w:r>
      <w:proofErr w:type="spellStart"/>
      <w:r>
        <w:rPr>
          <w:sz w:val="20"/>
        </w:rPr>
        <w:t>i</w:t>
      </w:r>
      <w:proofErr w:type="spellEnd"/>
      <w:r>
        <w:rPr>
          <w:sz w:val="20"/>
        </w:rPr>
        <w:t xml:space="preserve"> </w:t>
      </w:r>
      <w:r w:rsidRPr="00865039">
        <w:rPr>
          <w:sz w:val="20"/>
        </w:rPr>
        <w:sym w:font="Wingdings" w:char="F0E7"/>
      </w:r>
      <w:r>
        <w:rPr>
          <w:sz w:val="20"/>
        </w:rPr>
        <w:t xml:space="preserve"> k</w:t>
      </w:r>
    </w:p>
    <w:p w:rsidR="00D47A9C" w:rsidRPr="0016210E" w:rsidRDefault="00D47A9C" w:rsidP="00D47A9C">
      <w:pPr>
        <w:spacing w:after="0"/>
        <w:ind w:left="1260" w:hanging="270"/>
        <w:rPr>
          <w:sz w:val="20"/>
        </w:rPr>
      </w:pPr>
      <w:r w:rsidRPr="0016210E">
        <w:rPr>
          <w:sz w:val="20"/>
        </w:rPr>
        <w:t xml:space="preserve">2) While </w:t>
      </w:r>
      <w:proofErr w:type="spellStart"/>
      <w:r w:rsidR="00865039">
        <w:rPr>
          <w:sz w:val="20"/>
        </w:rPr>
        <w:t>i</w:t>
      </w:r>
      <w:proofErr w:type="spellEnd"/>
      <w:r w:rsidRPr="0016210E">
        <w:rPr>
          <w:sz w:val="20"/>
        </w:rPr>
        <w:t xml:space="preserve"> ≤ n and </w:t>
      </w:r>
      <w:proofErr w:type="spellStart"/>
      <w:r w:rsidRPr="0016210E">
        <w:rPr>
          <w:sz w:val="20"/>
        </w:rPr>
        <w:t>AMaxClique</w:t>
      </w:r>
      <w:proofErr w:type="spellEnd"/>
      <w:r w:rsidRPr="0016210E">
        <w:rPr>
          <w:sz w:val="20"/>
        </w:rPr>
        <w:t xml:space="preserve"> (G, </w:t>
      </w:r>
      <w:proofErr w:type="spellStart"/>
      <w:r w:rsidR="00865039">
        <w:rPr>
          <w:sz w:val="20"/>
        </w:rPr>
        <w:t>i</w:t>
      </w:r>
      <w:proofErr w:type="spellEnd"/>
      <w:r w:rsidRPr="0016210E">
        <w:rPr>
          <w:sz w:val="20"/>
        </w:rPr>
        <w:t xml:space="preserve">) = False, set </w:t>
      </w:r>
      <w:proofErr w:type="spellStart"/>
      <w:r w:rsidR="00865039">
        <w:rPr>
          <w:sz w:val="20"/>
        </w:rPr>
        <w:t>i</w:t>
      </w:r>
      <w:proofErr w:type="spellEnd"/>
      <w:r w:rsidRPr="0016210E">
        <w:rPr>
          <w:sz w:val="20"/>
        </w:rPr>
        <w:t xml:space="preserve"> </w:t>
      </w:r>
      <w:r w:rsidRPr="0016210E">
        <w:rPr>
          <w:sz w:val="20"/>
        </w:rPr>
        <w:sym w:font="Wingdings" w:char="F0DF"/>
      </w:r>
      <w:r w:rsidRPr="0016210E">
        <w:rPr>
          <w:sz w:val="20"/>
        </w:rPr>
        <w:t xml:space="preserve"> </w:t>
      </w:r>
      <w:r w:rsidR="00865039">
        <w:rPr>
          <w:sz w:val="20"/>
        </w:rPr>
        <w:t>i</w:t>
      </w:r>
      <w:r w:rsidRPr="0016210E">
        <w:rPr>
          <w:sz w:val="20"/>
        </w:rPr>
        <w:t>+1</w:t>
      </w:r>
    </w:p>
    <w:p w:rsidR="00D47A9C" w:rsidRPr="0016210E" w:rsidRDefault="00D47A9C" w:rsidP="00D47A9C">
      <w:pPr>
        <w:spacing w:after="0"/>
        <w:ind w:left="1260" w:hanging="270"/>
        <w:rPr>
          <w:sz w:val="20"/>
        </w:rPr>
      </w:pPr>
      <w:r w:rsidRPr="0016210E">
        <w:rPr>
          <w:sz w:val="20"/>
        </w:rPr>
        <w:t xml:space="preserve">3) If </w:t>
      </w:r>
      <w:proofErr w:type="spellStart"/>
      <w:r w:rsidR="00865039">
        <w:rPr>
          <w:sz w:val="20"/>
        </w:rPr>
        <w:t>i</w:t>
      </w:r>
      <w:proofErr w:type="spellEnd"/>
      <w:r w:rsidRPr="0016210E">
        <w:rPr>
          <w:sz w:val="20"/>
        </w:rPr>
        <w:t xml:space="preserve"> = n+1 then return (False)</w:t>
      </w:r>
    </w:p>
    <w:p w:rsidR="00D47A9C" w:rsidRPr="0016210E" w:rsidRDefault="00D47A9C" w:rsidP="00865039">
      <w:pPr>
        <w:spacing w:after="0"/>
        <w:ind w:left="2790" w:hanging="720"/>
        <w:rPr>
          <w:sz w:val="20"/>
        </w:rPr>
      </w:pPr>
      <w:r w:rsidRPr="0016210E">
        <w:rPr>
          <w:sz w:val="20"/>
        </w:rPr>
        <w:t>else return (True)</w:t>
      </w:r>
    </w:p>
    <w:p w:rsidR="00865039" w:rsidRDefault="00865039" w:rsidP="00D47A9C">
      <w:pPr>
        <w:spacing w:after="0"/>
        <w:ind w:left="2790" w:hanging="540"/>
        <w:rPr>
          <w:sz w:val="20"/>
        </w:rPr>
      </w:pPr>
    </w:p>
    <w:p w:rsidR="00865039" w:rsidRDefault="00865039" w:rsidP="00865039">
      <w:pPr>
        <w:spacing w:after="0"/>
        <w:ind w:left="1260"/>
        <w:rPr>
          <w:sz w:val="20"/>
        </w:rPr>
      </w:pPr>
      <w:r w:rsidRPr="00865039">
        <w:rPr>
          <w:b/>
          <w:sz w:val="20"/>
        </w:rPr>
        <w:t xml:space="preserve">Proof: </w:t>
      </w:r>
      <w:r>
        <w:rPr>
          <w:sz w:val="20"/>
        </w:rPr>
        <w:t xml:space="preserve">Suppose the given Clique instance is true. Then </w:t>
      </w:r>
      <w:proofErr w:type="spellStart"/>
      <w:r>
        <w:rPr>
          <w:sz w:val="20"/>
        </w:rPr>
        <w:t>MaxClique</w:t>
      </w:r>
      <w:proofErr w:type="spellEnd"/>
      <w:r>
        <w:rPr>
          <w:sz w:val="20"/>
        </w:rPr>
        <w:t xml:space="preserve"> must be true for some </w:t>
      </w:r>
      <w:proofErr w:type="spellStart"/>
      <w:r>
        <w:rPr>
          <w:sz w:val="20"/>
        </w:rPr>
        <w:t>i</w:t>
      </w:r>
      <w:proofErr w:type="spellEnd"/>
      <w:r>
        <w:rPr>
          <w:sz w:val="20"/>
        </w:rPr>
        <w:t xml:space="preserve"> such that k ≤ </w:t>
      </w:r>
      <w:proofErr w:type="spellStart"/>
      <w:r>
        <w:rPr>
          <w:sz w:val="20"/>
        </w:rPr>
        <w:t>i</w:t>
      </w:r>
      <w:proofErr w:type="spellEnd"/>
      <w:r>
        <w:rPr>
          <w:sz w:val="20"/>
        </w:rPr>
        <w:t xml:space="preserve"> ≤ n. Thus, in Step 3, </w:t>
      </w:r>
      <w:proofErr w:type="spellStart"/>
      <w:r>
        <w:rPr>
          <w:sz w:val="20"/>
        </w:rPr>
        <w:t>i</w:t>
      </w:r>
      <w:proofErr w:type="spellEnd"/>
      <w:r>
        <w:rPr>
          <w:sz w:val="20"/>
        </w:rPr>
        <w:t xml:space="preserve"> &lt; n+1 and the result is True.</w:t>
      </w:r>
    </w:p>
    <w:p w:rsidR="001665B8" w:rsidRDefault="00865039" w:rsidP="00865039">
      <w:pPr>
        <w:spacing w:after="0"/>
        <w:ind w:left="1260" w:firstLine="270"/>
        <w:rPr>
          <w:sz w:val="20"/>
        </w:rPr>
      </w:pPr>
      <w:r>
        <w:rPr>
          <w:sz w:val="20"/>
        </w:rPr>
        <w:t xml:space="preserve">Suppose the instance of Clique is false. Then, for every </w:t>
      </w:r>
      <w:proofErr w:type="spellStart"/>
      <w:r>
        <w:rPr>
          <w:sz w:val="20"/>
        </w:rPr>
        <w:t>i</w:t>
      </w:r>
      <w:proofErr w:type="spellEnd"/>
      <w:r>
        <w:rPr>
          <w:sz w:val="20"/>
        </w:rPr>
        <w:t xml:space="preserve"> such that k ≤ </w:t>
      </w:r>
      <w:proofErr w:type="spellStart"/>
      <w:r>
        <w:rPr>
          <w:sz w:val="20"/>
        </w:rPr>
        <w:t>i</w:t>
      </w:r>
      <w:proofErr w:type="spellEnd"/>
      <w:r>
        <w:rPr>
          <w:sz w:val="20"/>
        </w:rPr>
        <w:t xml:space="preserve"> ≤ n, then </w:t>
      </w:r>
      <w:proofErr w:type="spellStart"/>
      <w:r>
        <w:rPr>
          <w:sz w:val="20"/>
        </w:rPr>
        <w:t>AMaxClique</w:t>
      </w:r>
      <w:proofErr w:type="spellEnd"/>
      <w:r>
        <w:rPr>
          <w:sz w:val="20"/>
        </w:rPr>
        <w:t xml:space="preserve"> will return False</w:t>
      </w:r>
      <w:r w:rsidR="00966C80">
        <w:rPr>
          <w:sz w:val="20"/>
        </w:rPr>
        <w:t>,</w:t>
      </w:r>
      <w:r>
        <w:rPr>
          <w:sz w:val="20"/>
        </w:rPr>
        <w:t xml:space="preserve"> and result</w:t>
      </w:r>
      <w:r w:rsidR="00966C80">
        <w:rPr>
          <w:sz w:val="20"/>
        </w:rPr>
        <w:t>s</w:t>
      </w:r>
      <w:r>
        <w:rPr>
          <w:sz w:val="20"/>
        </w:rPr>
        <w:t xml:space="preserve"> in </w:t>
      </w:r>
      <w:proofErr w:type="spellStart"/>
      <w:r>
        <w:rPr>
          <w:sz w:val="20"/>
        </w:rPr>
        <w:t>i</w:t>
      </w:r>
      <w:proofErr w:type="spellEnd"/>
      <w:r>
        <w:rPr>
          <w:sz w:val="20"/>
        </w:rPr>
        <w:t xml:space="preserve"> = n+1 for step 3. </w:t>
      </w:r>
    </w:p>
    <w:p w:rsidR="00D47A9C" w:rsidRPr="0016210E" w:rsidRDefault="00D47A9C" w:rsidP="00865039">
      <w:pPr>
        <w:spacing w:after="0"/>
        <w:ind w:left="1260" w:firstLine="270"/>
        <w:rPr>
          <w:sz w:val="20"/>
        </w:rPr>
      </w:pPr>
    </w:p>
    <w:p w:rsidR="00D47A9C" w:rsidRPr="0016210E" w:rsidRDefault="00D47A9C" w:rsidP="001665B8">
      <w:pPr>
        <w:spacing w:after="0"/>
        <w:ind w:left="540"/>
        <w:rPr>
          <w:sz w:val="20"/>
        </w:rPr>
      </w:pPr>
      <w:proofErr w:type="spellStart"/>
      <w:r w:rsidRPr="0016210E">
        <w:rPr>
          <w:sz w:val="20"/>
        </w:rPr>
        <w:t>MaxClique</w:t>
      </w:r>
      <w:proofErr w:type="spellEnd"/>
      <w:r w:rsidRPr="0016210E">
        <w:rPr>
          <w:sz w:val="20"/>
        </w:rPr>
        <w:t xml:space="preserve"> is in P if and only if P = NP (i.e., in NP–Easy) because we can </w:t>
      </w:r>
      <w:r w:rsidR="00D66F8F" w:rsidRPr="0016210E">
        <w:rPr>
          <w:sz w:val="20"/>
        </w:rPr>
        <w:t xml:space="preserve">also </w:t>
      </w:r>
      <w:r w:rsidRPr="0016210E">
        <w:rPr>
          <w:sz w:val="20"/>
        </w:rPr>
        <w:t xml:space="preserve">design a Turing reduction from </w:t>
      </w:r>
      <w:proofErr w:type="spellStart"/>
      <w:r w:rsidRPr="0016210E">
        <w:rPr>
          <w:sz w:val="20"/>
        </w:rPr>
        <w:t>MaxClique</w:t>
      </w:r>
      <w:proofErr w:type="spellEnd"/>
      <w:r w:rsidRPr="0016210E">
        <w:rPr>
          <w:sz w:val="20"/>
        </w:rPr>
        <w:t xml:space="preserve"> to Clique.</w:t>
      </w:r>
    </w:p>
    <w:p w:rsidR="00D66F8F" w:rsidRPr="0016210E" w:rsidRDefault="00D66F8F" w:rsidP="00D47A9C">
      <w:pPr>
        <w:spacing w:after="0"/>
        <w:ind w:left="810"/>
        <w:rPr>
          <w:sz w:val="20"/>
        </w:rPr>
      </w:pPr>
    </w:p>
    <w:p w:rsidR="00D47A9C" w:rsidRPr="0016210E" w:rsidRDefault="00D47A9C" w:rsidP="001665B8">
      <w:pPr>
        <w:spacing w:after="0"/>
        <w:ind w:left="990"/>
        <w:rPr>
          <w:sz w:val="20"/>
        </w:rPr>
      </w:pPr>
      <w:r w:rsidRPr="0016210E">
        <w:rPr>
          <w:sz w:val="20"/>
        </w:rPr>
        <w:t xml:space="preserve">1) Accept an arbitrary instance of </w:t>
      </w:r>
      <w:proofErr w:type="spellStart"/>
      <w:r w:rsidRPr="0016210E">
        <w:rPr>
          <w:sz w:val="20"/>
        </w:rPr>
        <w:t>MaxClique</w:t>
      </w:r>
      <w:proofErr w:type="spellEnd"/>
      <w:r w:rsidRPr="0016210E">
        <w:rPr>
          <w:sz w:val="20"/>
        </w:rPr>
        <w:t xml:space="preserve"> (G, k)</w:t>
      </w:r>
    </w:p>
    <w:p w:rsidR="00D47A9C" w:rsidRPr="0016210E" w:rsidRDefault="00D47A9C" w:rsidP="001665B8">
      <w:pPr>
        <w:spacing w:after="0"/>
        <w:ind w:left="1080" w:hanging="90"/>
        <w:rPr>
          <w:sz w:val="20"/>
        </w:rPr>
      </w:pPr>
      <w:r w:rsidRPr="0016210E">
        <w:rPr>
          <w:sz w:val="20"/>
        </w:rPr>
        <w:t xml:space="preserve">2) if </w:t>
      </w:r>
      <w:proofErr w:type="spellStart"/>
      <w:r w:rsidRPr="0016210E">
        <w:rPr>
          <w:sz w:val="20"/>
        </w:rPr>
        <w:t>AClique</w:t>
      </w:r>
      <w:proofErr w:type="spellEnd"/>
      <w:r w:rsidRPr="0016210E">
        <w:rPr>
          <w:sz w:val="20"/>
        </w:rPr>
        <w:t xml:space="preserve"> (G, k) = True and </w:t>
      </w:r>
      <w:proofErr w:type="spellStart"/>
      <w:r w:rsidRPr="0016210E">
        <w:rPr>
          <w:sz w:val="20"/>
        </w:rPr>
        <w:t>AClique</w:t>
      </w:r>
      <w:proofErr w:type="spellEnd"/>
      <w:r w:rsidRPr="0016210E">
        <w:rPr>
          <w:sz w:val="20"/>
        </w:rPr>
        <w:t xml:space="preserve"> (G, k+1) = False then return (True)</w:t>
      </w:r>
    </w:p>
    <w:p w:rsidR="00D47A9C" w:rsidRPr="0016210E" w:rsidRDefault="00D47A9C" w:rsidP="00966C80">
      <w:pPr>
        <w:spacing w:after="0"/>
        <w:ind w:left="1080" w:firstLine="4410"/>
        <w:rPr>
          <w:sz w:val="20"/>
        </w:rPr>
      </w:pPr>
      <w:r w:rsidRPr="0016210E">
        <w:rPr>
          <w:sz w:val="20"/>
        </w:rPr>
        <w:t>else return (False)</w:t>
      </w:r>
    </w:p>
    <w:p w:rsidR="00966C80" w:rsidRDefault="00966C80" w:rsidP="00966C80">
      <w:pPr>
        <w:spacing w:after="0"/>
        <w:ind w:left="1260"/>
        <w:rPr>
          <w:sz w:val="20"/>
        </w:rPr>
      </w:pPr>
      <w:r w:rsidRPr="00966C80">
        <w:rPr>
          <w:b/>
          <w:sz w:val="20"/>
        </w:rPr>
        <w:t>Proof:</w:t>
      </w:r>
      <w:r>
        <w:rPr>
          <w:sz w:val="20"/>
        </w:rPr>
        <w:t xml:space="preserve"> If an instance of </w:t>
      </w:r>
      <w:proofErr w:type="spellStart"/>
      <w:r>
        <w:rPr>
          <w:sz w:val="20"/>
        </w:rPr>
        <w:t>MaxClique</w:t>
      </w:r>
      <w:proofErr w:type="spellEnd"/>
      <w:r>
        <w:rPr>
          <w:sz w:val="20"/>
        </w:rPr>
        <w:t xml:space="preserve"> is True, there is a clique of size k, but none of size k+1. Therefore, on this graph, </w:t>
      </w:r>
      <w:proofErr w:type="spellStart"/>
      <w:r>
        <w:rPr>
          <w:sz w:val="20"/>
        </w:rPr>
        <w:t>AClique</w:t>
      </w:r>
      <w:proofErr w:type="spellEnd"/>
      <w:r>
        <w:rPr>
          <w:sz w:val="20"/>
        </w:rPr>
        <w:t xml:space="preserve"> will be true for k, but not for k+1. </w:t>
      </w:r>
    </w:p>
    <w:p w:rsidR="00966C80" w:rsidRDefault="00966C80" w:rsidP="00966C80">
      <w:pPr>
        <w:spacing w:after="0"/>
        <w:ind w:left="1260" w:firstLine="270"/>
        <w:rPr>
          <w:sz w:val="20"/>
        </w:rPr>
      </w:pPr>
      <w:r>
        <w:rPr>
          <w:sz w:val="20"/>
        </w:rPr>
        <w:t xml:space="preserve">If the instance of </w:t>
      </w:r>
      <w:proofErr w:type="spellStart"/>
      <w:r>
        <w:rPr>
          <w:sz w:val="20"/>
        </w:rPr>
        <w:t>MaxClique</w:t>
      </w:r>
      <w:proofErr w:type="spellEnd"/>
      <w:r>
        <w:rPr>
          <w:sz w:val="20"/>
        </w:rPr>
        <w:t xml:space="preserve"> is False,  then either the largest clique is less than k, or greater than k. In the first case </w:t>
      </w:r>
      <w:proofErr w:type="spellStart"/>
      <w:r>
        <w:rPr>
          <w:sz w:val="20"/>
        </w:rPr>
        <w:t>AClique</w:t>
      </w:r>
      <w:proofErr w:type="spellEnd"/>
      <w:r>
        <w:rPr>
          <w:sz w:val="20"/>
        </w:rPr>
        <w:t xml:space="preserve">(G, k) will be False and in the second </w:t>
      </w:r>
      <w:proofErr w:type="spellStart"/>
      <w:r>
        <w:rPr>
          <w:sz w:val="20"/>
        </w:rPr>
        <w:t>AClique</w:t>
      </w:r>
      <w:proofErr w:type="spellEnd"/>
      <w:r>
        <w:rPr>
          <w:sz w:val="20"/>
        </w:rPr>
        <w:t>(G, k+1) will be true.</w:t>
      </w:r>
      <w:r w:rsidR="001665B8">
        <w:rPr>
          <w:sz w:val="20"/>
        </w:rPr>
        <w:t xml:space="preserve"> In  both cases, False will be returned.</w:t>
      </w:r>
    </w:p>
    <w:p w:rsidR="00D47A9C" w:rsidRPr="0016210E" w:rsidRDefault="00D47A9C" w:rsidP="00D47A9C">
      <w:pPr>
        <w:spacing w:after="0"/>
        <w:rPr>
          <w:sz w:val="20"/>
        </w:rPr>
      </w:pPr>
    </w:p>
    <w:p w:rsidR="00D47A9C" w:rsidRPr="0016210E" w:rsidRDefault="00D47A9C" w:rsidP="00D47A9C">
      <w:pPr>
        <w:spacing w:after="0"/>
        <w:rPr>
          <w:sz w:val="20"/>
        </w:rPr>
      </w:pPr>
      <w:r w:rsidRPr="0016210E">
        <w:rPr>
          <w:sz w:val="20"/>
        </w:rPr>
        <w:t>2) P is the set of decision problems that have deterministic polynomial algorithms.</w:t>
      </w:r>
    </w:p>
    <w:p w:rsidR="00D47A9C" w:rsidRPr="0016210E" w:rsidRDefault="00D47A9C" w:rsidP="00D47A9C">
      <w:pPr>
        <w:spacing w:after="0"/>
        <w:ind w:left="270"/>
        <w:rPr>
          <w:sz w:val="20"/>
        </w:rPr>
      </w:pPr>
      <w:r w:rsidRPr="0016210E">
        <w:rPr>
          <w:sz w:val="20"/>
        </w:rPr>
        <w:t>NP is the set of decision problems that have nondeterministic polynomial algorithms.</w:t>
      </w:r>
    </w:p>
    <w:p w:rsidR="0064112E" w:rsidRPr="0016210E" w:rsidRDefault="00D47A9C" w:rsidP="00D47A9C">
      <w:pPr>
        <w:spacing w:after="0"/>
        <w:ind w:left="270"/>
        <w:rPr>
          <w:sz w:val="20"/>
        </w:rPr>
      </w:pPr>
      <w:r w:rsidRPr="0016210E">
        <w:rPr>
          <w:sz w:val="20"/>
        </w:rPr>
        <w:t>NP–Complete is the set of "hardest" Problems in NP. That is, problem X is in NP–Com</w:t>
      </w:r>
      <w:r w:rsidR="00D66F8F" w:rsidRPr="0016210E">
        <w:rPr>
          <w:sz w:val="20"/>
        </w:rPr>
        <w:t xml:space="preserve">plete if and only if for every </w:t>
      </w:r>
      <w:r w:rsidRPr="0016210E">
        <w:rPr>
          <w:sz w:val="20"/>
        </w:rPr>
        <w:t>problem Y in NP there is a polynomial transformation reducing Y to X</w:t>
      </w:r>
      <w:r w:rsidR="001665B8">
        <w:rPr>
          <w:sz w:val="20"/>
        </w:rPr>
        <w:t xml:space="preserve"> (</w:t>
      </w:r>
      <w:r w:rsidR="0064112E" w:rsidRPr="0016210E">
        <w:rPr>
          <w:sz w:val="20"/>
        </w:rPr>
        <w:t xml:space="preserve">Y </w:t>
      </w:r>
      <w:r w:rsidR="0064112E" w:rsidRPr="0016210E">
        <w:rPr>
          <w:sz w:val="20"/>
        </w:rPr>
        <w:sym w:font="Wingdings" w:char="F0E8"/>
      </w:r>
      <w:r w:rsidR="0064112E" w:rsidRPr="0016210E">
        <w:rPr>
          <w:sz w:val="20"/>
          <w:vertAlign w:val="subscript"/>
        </w:rPr>
        <w:t>p</w:t>
      </w:r>
      <w:r w:rsidR="0064112E" w:rsidRPr="0016210E">
        <w:rPr>
          <w:sz w:val="20"/>
        </w:rPr>
        <w:t xml:space="preserve"> X</w:t>
      </w:r>
      <w:r w:rsidR="001665B8">
        <w:rPr>
          <w:sz w:val="20"/>
        </w:rPr>
        <w:t>)</w:t>
      </w:r>
      <w:r w:rsidR="0064112E" w:rsidRPr="0016210E">
        <w:rPr>
          <w:sz w:val="20"/>
        </w:rPr>
        <w:t>.</w:t>
      </w:r>
    </w:p>
    <w:p w:rsidR="0064112E" w:rsidRPr="0016210E" w:rsidRDefault="0064112E" w:rsidP="0064112E">
      <w:pPr>
        <w:spacing w:after="0"/>
        <w:ind w:left="630" w:hanging="180"/>
        <w:rPr>
          <w:sz w:val="20"/>
        </w:rPr>
      </w:pPr>
      <w:r w:rsidRPr="0016210E">
        <w:rPr>
          <w:sz w:val="20"/>
        </w:rPr>
        <w:t xml:space="preserve"> (Note: it is not enough to say X is NP–Complete if X is in NP and there is a Y in NP–Complete such that Y </w:t>
      </w:r>
      <w:r w:rsidRPr="0016210E">
        <w:rPr>
          <w:sz w:val="20"/>
        </w:rPr>
        <w:sym w:font="Wingdings" w:char="F0E8"/>
      </w:r>
      <w:r w:rsidRPr="0016210E">
        <w:rPr>
          <w:sz w:val="20"/>
          <w:vertAlign w:val="subscript"/>
        </w:rPr>
        <w:t>p</w:t>
      </w:r>
      <w:r w:rsidRPr="0016210E">
        <w:rPr>
          <w:sz w:val="20"/>
        </w:rPr>
        <w:t xml:space="preserve"> X. This calls for a first problem in NP–Complete. That is, a recursive definition must have a defined base case.)</w:t>
      </w:r>
    </w:p>
    <w:p w:rsidR="0064112E" w:rsidRPr="0016210E" w:rsidRDefault="0064112E" w:rsidP="0064112E">
      <w:pPr>
        <w:spacing w:after="0"/>
        <w:ind w:left="630" w:hanging="180"/>
        <w:rPr>
          <w:sz w:val="20"/>
        </w:rPr>
      </w:pPr>
    </w:p>
    <w:p w:rsidR="0064112E" w:rsidRPr="0016210E" w:rsidRDefault="0064112E" w:rsidP="0064112E">
      <w:pPr>
        <w:spacing w:after="0"/>
        <w:rPr>
          <w:sz w:val="20"/>
        </w:rPr>
      </w:pPr>
      <w:r w:rsidRPr="0016210E">
        <w:rPr>
          <w:sz w:val="20"/>
        </w:rPr>
        <w:t>3) There exists constants c and N such that f(n) ≤ cg(n) for all n ≥ N.</w:t>
      </w:r>
    </w:p>
    <w:p w:rsidR="0064112E" w:rsidRPr="0016210E" w:rsidRDefault="0064112E" w:rsidP="0064112E">
      <w:pPr>
        <w:spacing w:after="0"/>
        <w:rPr>
          <w:sz w:val="20"/>
        </w:rPr>
      </w:pPr>
    </w:p>
    <w:p w:rsidR="0064112E" w:rsidRPr="0016210E" w:rsidRDefault="0064112E" w:rsidP="0064112E">
      <w:pPr>
        <w:spacing w:after="0"/>
        <w:rPr>
          <w:sz w:val="20"/>
        </w:rPr>
      </w:pPr>
      <w:r w:rsidRPr="0016210E">
        <w:rPr>
          <w:sz w:val="20"/>
        </w:rPr>
        <w:t xml:space="preserve">4) (a) (call it </w:t>
      </w:r>
      <w:proofErr w:type="spellStart"/>
      <w:r w:rsidRPr="0016210E">
        <w:rPr>
          <w:sz w:val="20"/>
        </w:rPr>
        <w:t>ProcAssignment</w:t>
      </w:r>
      <w:proofErr w:type="spellEnd"/>
      <w:r w:rsidR="00B91F41" w:rsidRPr="0016210E">
        <w:rPr>
          <w:sz w:val="20"/>
        </w:rPr>
        <w:t xml:space="preserve">) </w:t>
      </w:r>
      <w:r w:rsidRPr="0016210E">
        <w:rPr>
          <w:sz w:val="20"/>
        </w:rPr>
        <w:t xml:space="preserve">is in NP. </w:t>
      </w:r>
      <w:r w:rsidR="00B91F41" w:rsidRPr="0016210E">
        <w:rPr>
          <w:sz w:val="20"/>
        </w:rPr>
        <w:t>F</w:t>
      </w:r>
      <w:r w:rsidRPr="0016210E">
        <w:rPr>
          <w:sz w:val="20"/>
        </w:rPr>
        <w:t>or any Yes instance and an oracle provided solution of the instance:</w:t>
      </w:r>
    </w:p>
    <w:p w:rsidR="0064112E" w:rsidRPr="0016210E" w:rsidRDefault="0064112E" w:rsidP="0064112E">
      <w:pPr>
        <w:spacing w:after="0"/>
        <w:ind w:left="720"/>
        <w:rPr>
          <w:sz w:val="20"/>
        </w:rPr>
      </w:pPr>
      <w:r w:rsidRPr="0016210E">
        <w:rPr>
          <w:sz w:val="20"/>
        </w:rPr>
        <w:t xml:space="preserve">For </w:t>
      </w:r>
      <w:proofErr w:type="spellStart"/>
      <w:r w:rsidRPr="0016210E">
        <w:rPr>
          <w:sz w:val="20"/>
        </w:rPr>
        <w:t>i</w:t>
      </w:r>
      <w:proofErr w:type="spellEnd"/>
      <w:r w:rsidRPr="0016210E">
        <w:rPr>
          <w:sz w:val="20"/>
        </w:rPr>
        <w:t xml:space="preserve"> = 1 to m</w:t>
      </w:r>
    </w:p>
    <w:p w:rsidR="0064112E" w:rsidRPr="0016210E" w:rsidRDefault="0064112E" w:rsidP="0064112E">
      <w:pPr>
        <w:spacing w:after="0"/>
        <w:ind w:left="720"/>
        <w:rPr>
          <w:sz w:val="20"/>
        </w:rPr>
      </w:pPr>
      <w:r w:rsidRPr="0016210E">
        <w:rPr>
          <w:sz w:val="20"/>
        </w:rPr>
        <w:t xml:space="preserve">Add the </w:t>
      </w:r>
      <w:proofErr w:type="spellStart"/>
      <w:r w:rsidRPr="0016210E">
        <w:rPr>
          <w:sz w:val="20"/>
        </w:rPr>
        <w:t>t</w:t>
      </w:r>
      <w:r w:rsidRPr="0016210E">
        <w:rPr>
          <w:sz w:val="20"/>
          <w:vertAlign w:val="subscript"/>
        </w:rPr>
        <w:t>j</w:t>
      </w:r>
      <w:r w:rsidRPr="0016210E">
        <w:rPr>
          <w:sz w:val="20"/>
        </w:rPr>
        <w:t>'s</w:t>
      </w:r>
      <w:proofErr w:type="spellEnd"/>
      <w:r w:rsidRPr="0016210E">
        <w:rPr>
          <w:sz w:val="20"/>
        </w:rPr>
        <w:t xml:space="preserve"> assigned to P</w:t>
      </w:r>
      <w:r w:rsidRPr="0016210E">
        <w:rPr>
          <w:sz w:val="20"/>
          <w:vertAlign w:val="subscript"/>
        </w:rPr>
        <w:t>i</w:t>
      </w:r>
    </w:p>
    <w:p w:rsidR="0064112E" w:rsidRPr="0016210E" w:rsidRDefault="0064112E" w:rsidP="0064112E">
      <w:pPr>
        <w:spacing w:after="0"/>
        <w:ind w:left="720"/>
        <w:rPr>
          <w:sz w:val="20"/>
        </w:rPr>
      </w:pPr>
      <w:r w:rsidRPr="0016210E">
        <w:rPr>
          <w:sz w:val="20"/>
        </w:rPr>
        <w:t>Compare this value with T</w:t>
      </w:r>
      <w:r w:rsidRPr="0016210E">
        <w:rPr>
          <w:sz w:val="20"/>
          <w:vertAlign w:val="subscript"/>
        </w:rPr>
        <w:t>i</w:t>
      </w:r>
      <w:r w:rsidR="00D66F8F" w:rsidRPr="0016210E">
        <w:rPr>
          <w:sz w:val="20"/>
        </w:rPr>
        <w:t xml:space="preserve"> (they will be equal, but you </w:t>
      </w:r>
      <w:r w:rsidRPr="0016210E">
        <w:rPr>
          <w:sz w:val="20"/>
        </w:rPr>
        <w:t>still must check it.)</w:t>
      </w:r>
    </w:p>
    <w:p w:rsidR="001665B8" w:rsidRDefault="001665B8" w:rsidP="0064112E">
      <w:pPr>
        <w:spacing w:after="0"/>
        <w:ind w:left="720"/>
        <w:rPr>
          <w:sz w:val="20"/>
        </w:rPr>
      </w:pPr>
    </w:p>
    <w:p w:rsidR="001665B8" w:rsidRDefault="001665B8" w:rsidP="0064112E">
      <w:pPr>
        <w:spacing w:after="0"/>
        <w:ind w:left="720"/>
        <w:rPr>
          <w:sz w:val="20"/>
        </w:rPr>
      </w:pPr>
      <w:r>
        <w:rPr>
          <w:sz w:val="20"/>
        </w:rPr>
        <w:t>This requires no  more than O(</w:t>
      </w:r>
      <w:proofErr w:type="spellStart"/>
      <w:r>
        <w:rPr>
          <w:sz w:val="20"/>
        </w:rPr>
        <w:t>mn</w:t>
      </w:r>
      <w:proofErr w:type="spellEnd"/>
      <w:r>
        <w:rPr>
          <w:sz w:val="20"/>
        </w:rPr>
        <w:t>) time and is clearly polynomial.</w:t>
      </w:r>
    </w:p>
    <w:p w:rsidR="0064112E" w:rsidRPr="0016210E" w:rsidRDefault="0064112E" w:rsidP="0064112E">
      <w:pPr>
        <w:spacing w:after="0"/>
        <w:ind w:left="720"/>
        <w:rPr>
          <w:sz w:val="20"/>
        </w:rPr>
      </w:pPr>
    </w:p>
    <w:p w:rsidR="0064112E" w:rsidRPr="0016210E" w:rsidRDefault="0064112E" w:rsidP="00B91F41">
      <w:pPr>
        <w:spacing w:after="0"/>
        <w:ind w:left="270"/>
        <w:rPr>
          <w:sz w:val="20"/>
        </w:rPr>
      </w:pPr>
      <w:r w:rsidRPr="0016210E">
        <w:rPr>
          <w:sz w:val="20"/>
        </w:rPr>
        <w:t xml:space="preserve">(b) The </w:t>
      </w:r>
      <w:proofErr w:type="spellStart"/>
      <w:r w:rsidR="00B91F41" w:rsidRPr="0016210E">
        <w:rPr>
          <w:sz w:val="20"/>
        </w:rPr>
        <w:t>ProcAssignment</w:t>
      </w:r>
      <w:proofErr w:type="spellEnd"/>
      <w:r w:rsidR="00B91F41" w:rsidRPr="0016210E">
        <w:rPr>
          <w:sz w:val="20"/>
        </w:rPr>
        <w:t xml:space="preserve"> </w:t>
      </w:r>
      <w:r w:rsidRPr="0016210E">
        <w:rPr>
          <w:sz w:val="20"/>
        </w:rPr>
        <w:t>problem is in NP–Complete.</w:t>
      </w:r>
    </w:p>
    <w:p w:rsidR="00B91F41" w:rsidRPr="0016210E" w:rsidRDefault="0064112E" w:rsidP="0064112E">
      <w:pPr>
        <w:spacing w:after="0"/>
        <w:ind w:left="720"/>
        <w:rPr>
          <w:sz w:val="20"/>
        </w:rPr>
      </w:pPr>
      <w:r w:rsidRPr="0016210E">
        <w:rPr>
          <w:sz w:val="20"/>
        </w:rPr>
        <w:tab/>
        <w:t xml:space="preserve">Partition </w:t>
      </w:r>
      <w:r w:rsidRPr="0016210E">
        <w:rPr>
          <w:sz w:val="20"/>
        </w:rPr>
        <w:sym w:font="Wingdings" w:char="F0E8"/>
      </w:r>
      <w:r w:rsidRPr="0016210E">
        <w:rPr>
          <w:sz w:val="20"/>
          <w:vertAlign w:val="subscript"/>
        </w:rPr>
        <w:t>p</w:t>
      </w:r>
      <w:r w:rsidRPr="0016210E">
        <w:rPr>
          <w:sz w:val="20"/>
        </w:rPr>
        <w:t xml:space="preserve"> </w:t>
      </w:r>
      <w:proofErr w:type="spellStart"/>
      <w:r w:rsidR="00B91F41" w:rsidRPr="0016210E">
        <w:rPr>
          <w:sz w:val="20"/>
        </w:rPr>
        <w:t>ProcAssignment</w:t>
      </w:r>
      <w:proofErr w:type="spellEnd"/>
      <w:r w:rsidR="00B91F41" w:rsidRPr="0016210E">
        <w:rPr>
          <w:sz w:val="20"/>
        </w:rPr>
        <w:t xml:space="preserve"> (others may also work – </w:t>
      </w:r>
      <w:proofErr w:type="spellStart"/>
      <w:r w:rsidR="00B91F41" w:rsidRPr="0016210E">
        <w:rPr>
          <w:sz w:val="20"/>
        </w:rPr>
        <w:t>SubsetSum</w:t>
      </w:r>
      <w:proofErr w:type="spellEnd"/>
      <w:r w:rsidR="00B91F41" w:rsidRPr="0016210E">
        <w:rPr>
          <w:sz w:val="20"/>
        </w:rPr>
        <w:t>)</w:t>
      </w:r>
    </w:p>
    <w:p w:rsidR="00B91F41" w:rsidRPr="0016210E" w:rsidRDefault="00B91F41" w:rsidP="0064112E">
      <w:pPr>
        <w:spacing w:after="0"/>
        <w:ind w:left="720"/>
        <w:rPr>
          <w:sz w:val="20"/>
        </w:rPr>
      </w:pPr>
    </w:p>
    <w:p w:rsidR="00B91F41" w:rsidRPr="0016210E" w:rsidRDefault="00B91F41" w:rsidP="0064112E">
      <w:pPr>
        <w:spacing w:after="0"/>
        <w:ind w:left="720"/>
        <w:rPr>
          <w:sz w:val="20"/>
        </w:rPr>
      </w:pPr>
      <w:r w:rsidRPr="0016210E">
        <w:rPr>
          <w:sz w:val="20"/>
        </w:rPr>
        <w:t>accept an arbitrary instance of Part (S, n)</w:t>
      </w:r>
    </w:p>
    <w:p w:rsidR="00B91F41" w:rsidRPr="0016210E" w:rsidRDefault="00B91F41" w:rsidP="0064112E">
      <w:pPr>
        <w:spacing w:after="0"/>
        <w:ind w:left="720"/>
        <w:rPr>
          <w:sz w:val="20"/>
        </w:rPr>
      </w:pPr>
      <w:r w:rsidRPr="0016210E">
        <w:rPr>
          <w:sz w:val="20"/>
        </w:rPr>
        <w:t xml:space="preserve">B </w:t>
      </w:r>
      <w:r w:rsidRPr="0016210E">
        <w:rPr>
          <w:sz w:val="20"/>
        </w:rPr>
        <w:sym w:font="Wingdings" w:char="F0DF"/>
      </w:r>
      <w:r w:rsidRPr="0016210E">
        <w:rPr>
          <w:sz w:val="20"/>
        </w:rPr>
        <w:t xml:space="preserve"> sum of the </w:t>
      </w:r>
      <w:proofErr w:type="spellStart"/>
      <w:r w:rsidRPr="0016210E">
        <w:rPr>
          <w:sz w:val="20"/>
        </w:rPr>
        <w:t>s</w:t>
      </w:r>
      <w:r w:rsidRPr="0016210E">
        <w:rPr>
          <w:sz w:val="20"/>
          <w:vertAlign w:val="subscript"/>
        </w:rPr>
        <w:t>i</w:t>
      </w:r>
      <w:r w:rsidRPr="0016210E">
        <w:rPr>
          <w:sz w:val="20"/>
        </w:rPr>
        <w:t>'s</w:t>
      </w:r>
      <w:proofErr w:type="spellEnd"/>
      <w:r w:rsidRPr="0016210E">
        <w:rPr>
          <w:sz w:val="20"/>
        </w:rPr>
        <w:t>.</w:t>
      </w:r>
    </w:p>
    <w:p w:rsidR="00B91F41" w:rsidRPr="0016210E" w:rsidRDefault="00B91F41" w:rsidP="0064112E">
      <w:pPr>
        <w:spacing w:after="0"/>
        <w:ind w:left="720"/>
        <w:rPr>
          <w:sz w:val="20"/>
        </w:rPr>
      </w:pPr>
      <w:proofErr w:type="spellStart"/>
      <w:r w:rsidRPr="0016210E">
        <w:rPr>
          <w:sz w:val="20"/>
        </w:rPr>
        <w:t>t</w:t>
      </w:r>
      <w:r w:rsidRPr="0016210E">
        <w:rPr>
          <w:sz w:val="20"/>
          <w:vertAlign w:val="subscript"/>
        </w:rPr>
        <w:t>i</w:t>
      </w:r>
      <w:proofErr w:type="spellEnd"/>
      <w:r w:rsidRPr="0016210E">
        <w:rPr>
          <w:sz w:val="20"/>
        </w:rPr>
        <w:t xml:space="preserve"> </w:t>
      </w:r>
      <w:r w:rsidRPr="0016210E">
        <w:rPr>
          <w:sz w:val="20"/>
        </w:rPr>
        <w:sym w:font="Wingdings" w:char="F0E7"/>
      </w:r>
      <w:r w:rsidRPr="0016210E">
        <w:rPr>
          <w:sz w:val="20"/>
        </w:rPr>
        <w:t xml:space="preserve"> </w:t>
      </w:r>
      <w:proofErr w:type="spellStart"/>
      <w:r w:rsidRPr="0016210E">
        <w:rPr>
          <w:sz w:val="20"/>
        </w:rPr>
        <w:t>s</w:t>
      </w:r>
      <w:r w:rsidRPr="0016210E">
        <w:rPr>
          <w:sz w:val="20"/>
          <w:vertAlign w:val="subscript"/>
        </w:rPr>
        <w:t>i</w:t>
      </w:r>
      <w:proofErr w:type="spellEnd"/>
      <w:r w:rsidRPr="0016210E">
        <w:rPr>
          <w:sz w:val="20"/>
        </w:rPr>
        <w:t xml:space="preserve"> for 1 ≤ </w:t>
      </w:r>
      <w:proofErr w:type="spellStart"/>
      <w:r w:rsidRPr="0016210E">
        <w:rPr>
          <w:sz w:val="20"/>
        </w:rPr>
        <w:t>i</w:t>
      </w:r>
      <w:proofErr w:type="spellEnd"/>
      <w:r w:rsidRPr="0016210E">
        <w:rPr>
          <w:sz w:val="20"/>
        </w:rPr>
        <w:t xml:space="preserve"> ≤ n</w:t>
      </w:r>
    </w:p>
    <w:p w:rsidR="00B91F41" w:rsidRPr="0016210E" w:rsidRDefault="00B91F41" w:rsidP="0064112E">
      <w:pPr>
        <w:spacing w:after="0"/>
        <w:ind w:left="720"/>
        <w:rPr>
          <w:sz w:val="20"/>
        </w:rPr>
      </w:pPr>
      <w:r w:rsidRPr="0016210E">
        <w:rPr>
          <w:sz w:val="20"/>
        </w:rPr>
        <w:t>Create two processors P</w:t>
      </w:r>
      <w:r w:rsidRPr="0016210E">
        <w:rPr>
          <w:sz w:val="20"/>
          <w:vertAlign w:val="subscript"/>
        </w:rPr>
        <w:t>1</w:t>
      </w:r>
      <w:r w:rsidRPr="0016210E">
        <w:rPr>
          <w:sz w:val="20"/>
        </w:rPr>
        <w:t xml:space="preserve"> and P</w:t>
      </w:r>
      <w:r w:rsidRPr="0016210E">
        <w:rPr>
          <w:sz w:val="20"/>
          <w:vertAlign w:val="subscript"/>
        </w:rPr>
        <w:t>2</w:t>
      </w:r>
      <w:r w:rsidRPr="0016210E">
        <w:rPr>
          <w:sz w:val="20"/>
        </w:rPr>
        <w:t xml:space="preserve"> with T</w:t>
      </w:r>
      <w:r w:rsidRPr="0016210E">
        <w:rPr>
          <w:sz w:val="20"/>
          <w:vertAlign w:val="subscript"/>
        </w:rPr>
        <w:t>1</w:t>
      </w:r>
      <w:r w:rsidRPr="0016210E">
        <w:rPr>
          <w:sz w:val="20"/>
        </w:rPr>
        <w:t xml:space="preserve"> = T</w:t>
      </w:r>
      <w:r w:rsidRPr="0016210E">
        <w:rPr>
          <w:sz w:val="20"/>
          <w:vertAlign w:val="subscript"/>
        </w:rPr>
        <w:t>2</w:t>
      </w:r>
      <w:r w:rsidRPr="0016210E">
        <w:rPr>
          <w:sz w:val="20"/>
        </w:rPr>
        <w:t xml:space="preserve"> = B.</w:t>
      </w:r>
    </w:p>
    <w:p w:rsidR="00B91F41" w:rsidRPr="0016210E" w:rsidRDefault="00B91F41" w:rsidP="0064112E">
      <w:pPr>
        <w:spacing w:after="0"/>
        <w:ind w:left="720"/>
        <w:rPr>
          <w:sz w:val="20"/>
        </w:rPr>
      </w:pPr>
      <w:r w:rsidRPr="0016210E">
        <w:rPr>
          <w:sz w:val="20"/>
        </w:rPr>
        <w:t>return(</w:t>
      </w:r>
      <w:proofErr w:type="spellStart"/>
      <w:r w:rsidRPr="0016210E">
        <w:rPr>
          <w:sz w:val="20"/>
        </w:rPr>
        <w:t>AProcAssingment</w:t>
      </w:r>
      <w:proofErr w:type="spellEnd"/>
      <w:r w:rsidRPr="0016210E">
        <w:rPr>
          <w:sz w:val="20"/>
        </w:rPr>
        <w:t>(P, 2, T, n)</w:t>
      </w:r>
      <w:r w:rsidR="00D66F8F" w:rsidRPr="0016210E">
        <w:rPr>
          <w:sz w:val="20"/>
        </w:rPr>
        <w:t>)</w:t>
      </w:r>
    </w:p>
    <w:p w:rsidR="001665B8" w:rsidRDefault="001665B8" w:rsidP="0064112E">
      <w:pPr>
        <w:spacing w:after="0"/>
        <w:ind w:left="720"/>
        <w:rPr>
          <w:sz w:val="20"/>
        </w:rPr>
      </w:pPr>
    </w:p>
    <w:p w:rsidR="001665B8" w:rsidRDefault="001665B8" w:rsidP="001665B8">
      <w:pPr>
        <w:spacing w:after="0"/>
        <w:ind w:left="720"/>
        <w:rPr>
          <w:sz w:val="20"/>
        </w:rPr>
      </w:pPr>
      <w:r w:rsidRPr="001665B8">
        <w:rPr>
          <w:b/>
          <w:sz w:val="20"/>
        </w:rPr>
        <w:t xml:space="preserve">Proof: </w:t>
      </w:r>
      <w:r>
        <w:rPr>
          <w:sz w:val="20"/>
        </w:rPr>
        <w:t xml:space="preserve">If the instance of Part is Yes, then that same partition into processor </w:t>
      </w:r>
      <w:proofErr w:type="spellStart"/>
      <w:r>
        <w:rPr>
          <w:sz w:val="20"/>
        </w:rPr>
        <w:t>assigments</w:t>
      </w:r>
      <w:proofErr w:type="spellEnd"/>
      <w:r>
        <w:rPr>
          <w:sz w:val="20"/>
        </w:rPr>
        <w:t xml:space="preserve"> will result in the instance of </w:t>
      </w:r>
      <w:proofErr w:type="spellStart"/>
      <w:r>
        <w:rPr>
          <w:sz w:val="20"/>
        </w:rPr>
        <w:t>ProcAssignment</w:t>
      </w:r>
      <w:proofErr w:type="spellEnd"/>
      <w:r>
        <w:rPr>
          <w:sz w:val="20"/>
        </w:rPr>
        <w:t xml:space="preserve"> being Yes. If there can be no  partition of the instance of Part, then no partition to processors can exist.</w:t>
      </w:r>
    </w:p>
    <w:p w:rsidR="00B91F41" w:rsidRPr="0016210E" w:rsidRDefault="00B91F41" w:rsidP="0064112E">
      <w:pPr>
        <w:spacing w:after="0"/>
        <w:ind w:left="720"/>
        <w:rPr>
          <w:sz w:val="20"/>
        </w:rPr>
      </w:pPr>
    </w:p>
    <w:p w:rsidR="00B91F41" w:rsidRPr="0016210E" w:rsidRDefault="00D66F8F" w:rsidP="00D66F8F">
      <w:pPr>
        <w:spacing w:after="0"/>
        <w:ind w:left="270" w:hanging="270"/>
        <w:rPr>
          <w:sz w:val="20"/>
        </w:rPr>
      </w:pPr>
      <w:r w:rsidRPr="0016210E">
        <w:rPr>
          <w:sz w:val="20"/>
        </w:rPr>
        <w:t xml:space="preserve">5) </w:t>
      </w:r>
      <w:r w:rsidR="00B91F41" w:rsidRPr="0016210E">
        <w:rPr>
          <w:sz w:val="20"/>
        </w:rPr>
        <w:t xml:space="preserve">X </w:t>
      </w:r>
      <w:r w:rsidRPr="0016210E">
        <w:rPr>
          <w:sz w:val="20"/>
        </w:rPr>
        <w:t>is in</w:t>
      </w:r>
      <w:r w:rsidR="00B91F41" w:rsidRPr="0016210E">
        <w:rPr>
          <w:sz w:val="20"/>
        </w:rPr>
        <w:t xml:space="preserve"> NP if and only if Co-X is in Co–NP. </w:t>
      </w:r>
      <w:r w:rsidRPr="0016210E">
        <w:rPr>
          <w:sz w:val="20"/>
        </w:rPr>
        <w:t>(</w:t>
      </w:r>
      <w:r w:rsidR="00B91F41" w:rsidRPr="0016210E">
        <w:rPr>
          <w:sz w:val="20"/>
        </w:rPr>
        <w:t>Note that the Yes instances of Co-X are the No instance of X.</w:t>
      </w:r>
      <w:r w:rsidRPr="0016210E">
        <w:rPr>
          <w:sz w:val="20"/>
        </w:rPr>
        <w:t>)</w:t>
      </w:r>
      <w:r w:rsidR="00B91F41" w:rsidRPr="0016210E">
        <w:rPr>
          <w:sz w:val="20"/>
        </w:rPr>
        <w:t xml:space="preserve"> Yes instances of X can be verified in deterministic polynomial time. But</w:t>
      </w:r>
      <w:r w:rsidRPr="0016210E">
        <w:rPr>
          <w:sz w:val="20"/>
        </w:rPr>
        <w:t xml:space="preserve">, for many </w:t>
      </w:r>
      <w:r w:rsidR="00B91F41" w:rsidRPr="0016210E">
        <w:rPr>
          <w:sz w:val="20"/>
        </w:rPr>
        <w:t>problems in NP</w:t>
      </w:r>
      <w:r w:rsidRPr="0016210E">
        <w:rPr>
          <w:sz w:val="20"/>
        </w:rPr>
        <w:t xml:space="preserve"> –</w:t>
      </w:r>
      <w:r w:rsidR="00B91F41" w:rsidRPr="0016210E">
        <w:rPr>
          <w:sz w:val="20"/>
        </w:rPr>
        <w:t xml:space="preserve"> particularly those in NP–Complete </w:t>
      </w:r>
      <w:r w:rsidRPr="0016210E">
        <w:rPr>
          <w:sz w:val="20"/>
        </w:rPr>
        <w:t xml:space="preserve">– </w:t>
      </w:r>
      <w:r w:rsidR="00B91F41" w:rsidRPr="0016210E">
        <w:rPr>
          <w:sz w:val="20"/>
        </w:rPr>
        <w:t>the No instances do not seem to be able to be verified by a polynomial deterministic algorithm. Thus, it "seems" the Co-NP and NP may not coincide.</w:t>
      </w:r>
    </w:p>
    <w:p w:rsidR="00F22FDE" w:rsidRPr="0016210E" w:rsidRDefault="00B91F41" w:rsidP="00D66F8F">
      <w:pPr>
        <w:spacing w:after="0"/>
        <w:ind w:left="270" w:firstLine="360"/>
        <w:rPr>
          <w:sz w:val="20"/>
        </w:rPr>
      </w:pPr>
      <w:r w:rsidRPr="0016210E">
        <w:rPr>
          <w:sz w:val="20"/>
        </w:rPr>
        <w:t>On the other hand, for problems X in P there exists a deterministic polynomial algorithm which solves all instances –</w:t>
      </w:r>
      <w:r w:rsidR="00F22FDE" w:rsidRPr="0016210E">
        <w:rPr>
          <w:sz w:val="20"/>
        </w:rPr>
        <w:t xml:space="preserve"> Yes and No ones. There</w:t>
      </w:r>
      <w:r w:rsidRPr="0016210E">
        <w:rPr>
          <w:sz w:val="20"/>
        </w:rPr>
        <w:t>for</w:t>
      </w:r>
      <w:r w:rsidR="00F22FDE" w:rsidRPr="0016210E">
        <w:rPr>
          <w:sz w:val="20"/>
        </w:rPr>
        <w:t xml:space="preserve">e, both </w:t>
      </w:r>
      <w:r w:rsidRPr="0016210E">
        <w:rPr>
          <w:sz w:val="20"/>
        </w:rPr>
        <w:t>Yes and No instance can be verified in polynomial time.</w:t>
      </w:r>
      <w:r w:rsidR="00F22FDE" w:rsidRPr="0016210E">
        <w:rPr>
          <w:sz w:val="20"/>
        </w:rPr>
        <w:t xml:space="preserve"> Hence, X and Co-X are both in P (and also in Co–P) thus, P = Co–P.</w:t>
      </w:r>
      <w:r w:rsidR="00D66F8F" w:rsidRPr="0016210E">
        <w:rPr>
          <w:sz w:val="20"/>
        </w:rPr>
        <w:t xml:space="preserve"> (Note: to be able to verify X and Co–X in deterministic polynomial time does not place X in P. That is a conjecture believed to be true, but it is yet unproven.)</w:t>
      </w:r>
    </w:p>
    <w:p w:rsidR="00F22FDE" w:rsidRPr="0016210E" w:rsidRDefault="00F22FDE" w:rsidP="00B91F41">
      <w:pPr>
        <w:spacing w:after="0"/>
        <w:rPr>
          <w:sz w:val="20"/>
        </w:rPr>
      </w:pPr>
    </w:p>
    <w:p w:rsidR="00F22FDE" w:rsidRPr="0016210E" w:rsidRDefault="00F22FDE" w:rsidP="00B91F41">
      <w:pPr>
        <w:spacing w:after="0"/>
        <w:rPr>
          <w:sz w:val="20"/>
        </w:rPr>
      </w:pPr>
      <w:r w:rsidRPr="0016210E">
        <w:rPr>
          <w:sz w:val="20"/>
        </w:rPr>
        <w:t xml:space="preserve">6)  A </w:t>
      </w:r>
      <w:r w:rsidRPr="0016210E">
        <w:rPr>
          <w:sz w:val="20"/>
        </w:rPr>
        <w:sym w:font="Wingdings" w:char="F0E8"/>
      </w:r>
      <w:r w:rsidRPr="0016210E">
        <w:rPr>
          <w:sz w:val="20"/>
          <w:vertAlign w:val="subscript"/>
        </w:rPr>
        <w:t>p</w:t>
      </w:r>
      <w:r w:rsidRPr="0016210E">
        <w:rPr>
          <w:sz w:val="20"/>
        </w:rPr>
        <w:t xml:space="preserve"> B.</w:t>
      </w:r>
    </w:p>
    <w:p w:rsidR="00D66F8F" w:rsidRPr="0016210E" w:rsidRDefault="00F22FDE" w:rsidP="00D66F8F">
      <w:pPr>
        <w:spacing w:after="0"/>
        <w:ind w:left="720" w:firstLine="270"/>
        <w:rPr>
          <w:sz w:val="20"/>
        </w:rPr>
      </w:pPr>
      <w:r w:rsidRPr="0016210E">
        <w:rPr>
          <w:sz w:val="20"/>
        </w:rPr>
        <w:t>A and B must both be decision problems (note, there is no requirement that they be in the same complexity class).</w:t>
      </w:r>
    </w:p>
    <w:p w:rsidR="00D66F8F" w:rsidRPr="0016210E" w:rsidRDefault="00D66F8F" w:rsidP="00D66F8F">
      <w:pPr>
        <w:spacing w:after="0"/>
        <w:ind w:left="720" w:firstLine="270"/>
        <w:rPr>
          <w:sz w:val="20"/>
        </w:rPr>
      </w:pPr>
    </w:p>
    <w:p w:rsidR="00D66F8F" w:rsidRPr="0016210E" w:rsidRDefault="00D66F8F" w:rsidP="00D66F8F">
      <w:pPr>
        <w:spacing w:after="0"/>
        <w:ind w:left="720" w:firstLine="270"/>
        <w:rPr>
          <w:sz w:val="20"/>
        </w:rPr>
      </w:pPr>
      <w:r w:rsidRPr="0016210E">
        <w:rPr>
          <w:sz w:val="20"/>
        </w:rPr>
        <w:t>1) Accept an arbitrary instance of A, I</w:t>
      </w:r>
      <w:r w:rsidRPr="0016210E">
        <w:rPr>
          <w:sz w:val="20"/>
          <w:vertAlign w:val="subscript"/>
        </w:rPr>
        <w:t>A</w:t>
      </w:r>
      <w:r w:rsidRPr="0016210E">
        <w:rPr>
          <w:sz w:val="20"/>
        </w:rPr>
        <w:t>.</w:t>
      </w:r>
    </w:p>
    <w:p w:rsidR="00D66F8F" w:rsidRPr="0016210E" w:rsidRDefault="00D66F8F" w:rsidP="00D66F8F">
      <w:pPr>
        <w:spacing w:after="0"/>
        <w:ind w:left="720" w:firstLine="270"/>
        <w:rPr>
          <w:sz w:val="20"/>
        </w:rPr>
      </w:pPr>
      <w:r w:rsidRPr="0016210E">
        <w:rPr>
          <w:sz w:val="20"/>
        </w:rPr>
        <w:t>2) Transform I</w:t>
      </w:r>
      <w:r w:rsidRPr="0016210E">
        <w:rPr>
          <w:sz w:val="20"/>
          <w:vertAlign w:val="subscript"/>
        </w:rPr>
        <w:t>A</w:t>
      </w:r>
      <w:r w:rsidRPr="0016210E">
        <w:rPr>
          <w:sz w:val="20"/>
        </w:rPr>
        <w:t xml:space="preserve"> into some instance, f(I</w:t>
      </w:r>
      <w:r w:rsidRPr="0016210E">
        <w:rPr>
          <w:sz w:val="20"/>
          <w:vertAlign w:val="subscript"/>
        </w:rPr>
        <w:t>A</w:t>
      </w:r>
      <w:r w:rsidRPr="0016210E">
        <w:rPr>
          <w:sz w:val="20"/>
        </w:rPr>
        <w:t>) of problem B.</w:t>
      </w:r>
    </w:p>
    <w:p w:rsidR="00D66F8F" w:rsidRPr="0016210E" w:rsidRDefault="00D66F8F" w:rsidP="00D66F8F">
      <w:pPr>
        <w:spacing w:after="0"/>
        <w:ind w:left="720" w:firstLine="270"/>
        <w:rPr>
          <w:sz w:val="20"/>
        </w:rPr>
      </w:pPr>
      <w:r w:rsidRPr="0016210E">
        <w:rPr>
          <w:sz w:val="20"/>
        </w:rPr>
        <w:tab/>
        <w:t>so that I</w:t>
      </w:r>
      <w:r w:rsidRPr="0016210E">
        <w:rPr>
          <w:sz w:val="20"/>
          <w:vertAlign w:val="subscript"/>
        </w:rPr>
        <w:t>A</w:t>
      </w:r>
      <w:r w:rsidRPr="0016210E">
        <w:rPr>
          <w:sz w:val="20"/>
        </w:rPr>
        <w:t xml:space="preserve"> is Yes in A if and only if f(I</w:t>
      </w:r>
      <w:r w:rsidRPr="0016210E">
        <w:rPr>
          <w:sz w:val="20"/>
          <w:vertAlign w:val="subscript"/>
        </w:rPr>
        <w:t>A</w:t>
      </w:r>
      <w:r w:rsidRPr="0016210E">
        <w:rPr>
          <w:sz w:val="20"/>
        </w:rPr>
        <w:t>) is Yes in B</w:t>
      </w:r>
    </w:p>
    <w:p w:rsidR="00884B14" w:rsidRPr="0016210E" w:rsidRDefault="00D66F8F" w:rsidP="00D66F8F">
      <w:pPr>
        <w:spacing w:after="0"/>
        <w:ind w:left="1350" w:hanging="360"/>
        <w:rPr>
          <w:sz w:val="20"/>
        </w:rPr>
      </w:pPr>
      <w:r w:rsidRPr="0016210E">
        <w:rPr>
          <w:sz w:val="20"/>
        </w:rPr>
        <w:t>3) The time, except for solving f(I</w:t>
      </w:r>
      <w:r w:rsidRPr="0016210E">
        <w:rPr>
          <w:sz w:val="20"/>
          <w:vertAlign w:val="subscript"/>
        </w:rPr>
        <w:t>A</w:t>
      </w:r>
      <w:r w:rsidRPr="0016210E">
        <w:rPr>
          <w:sz w:val="20"/>
        </w:rPr>
        <w:t>) with B's best algorithm is deterministic polynomial in terms of the length of I</w:t>
      </w:r>
      <w:r w:rsidRPr="0016210E">
        <w:rPr>
          <w:sz w:val="20"/>
          <w:vertAlign w:val="subscript"/>
        </w:rPr>
        <w:t>A</w:t>
      </w:r>
      <w:r w:rsidRPr="0016210E">
        <w:rPr>
          <w:sz w:val="20"/>
        </w:rPr>
        <w:t>.</w:t>
      </w:r>
    </w:p>
    <w:p w:rsidR="00884B14" w:rsidRPr="0016210E" w:rsidRDefault="00884B14" w:rsidP="00D66F8F">
      <w:pPr>
        <w:spacing w:after="0"/>
        <w:ind w:left="1350" w:hanging="360"/>
        <w:rPr>
          <w:sz w:val="20"/>
        </w:rPr>
      </w:pPr>
    </w:p>
    <w:p w:rsidR="00884B14" w:rsidRPr="0016210E" w:rsidRDefault="00884B14" w:rsidP="00884B14">
      <w:pPr>
        <w:spacing w:after="0"/>
        <w:ind w:left="360" w:hanging="360"/>
        <w:rPr>
          <w:sz w:val="20"/>
        </w:rPr>
      </w:pPr>
      <w:r w:rsidRPr="0016210E">
        <w:rPr>
          <w:sz w:val="20"/>
        </w:rPr>
        <w:t>7) The basic NDTM is a DTM with the "transition function" replaced by a "transition mapping" which allows the NDTM to be in multiple states at one time. From this, we can obtain the equivalent view of bounded parallelism. From this, we see that a Yes instance is simply a single execution path which can be directed by "oracles</w:t>
      </w:r>
      <w:r w:rsidR="006D6CE2" w:rsidRPr="0016210E">
        <w:rPr>
          <w:sz w:val="20"/>
        </w:rPr>
        <w:t xml:space="preserve">" stationed at each state with </w:t>
      </w:r>
      <w:r w:rsidRPr="0016210E">
        <w:rPr>
          <w:sz w:val="20"/>
        </w:rPr>
        <w:t>a nondeterministic transition – to only take the correct path leading to the accept state. This evolves into the "super oracle" with simply writes the correct sequence of states to visit on the input tape. We see from  this, to compute the time, the correct answer to the instance will also provide the path timing information. Then, we have the "verifying" machine which accepts the Yes instance and answer and verifies its validity.</w:t>
      </w:r>
    </w:p>
    <w:p w:rsidR="00884B14" w:rsidRPr="0016210E" w:rsidRDefault="00884B14" w:rsidP="00884B14">
      <w:pPr>
        <w:spacing w:after="0"/>
        <w:ind w:left="360" w:hanging="360"/>
        <w:rPr>
          <w:sz w:val="20"/>
        </w:rPr>
      </w:pPr>
    </w:p>
    <w:p w:rsidR="006D6CE2" w:rsidRPr="0016210E" w:rsidRDefault="006D6CE2" w:rsidP="00884B14">
      <w:pPr>
        <w:spacing w:after="0"/>
        <w:ind w:left="360" w:hanging="360"/>
        <w:rPr>
          <w:sz w:val="20"/>
        </w:rPr>
      </w:pPr>
      <w:r w:rsidRPr="0016210E">
        <w:rPr>
          <w:sz w:val="20"/>
        </w:rPr>
        <w:t xml:space="preserve">8) (a) A </w:t>
      </w:r>
      <w:r w:rsidR="00884B14" w:rsidRPr="0016210E">
        <w:rPr>
          <w:sz w:val="20"/>
        </w:rPr>
        <w:t xml:space="preserve">is </w:t>
      </w:r>
      <w:r w:rsidRPr="0016210E">
        <w:rPr>
          <w:sz w:val="20"/>
        </w:rPr>
        <w:t>"</w:t>
      </w:r>
      <w:r w:rsidR="00884B14" w:rsidRPr="0016210E">
        <w:rPr>
          <w:sz w:val="20"/>
        </w:rPr>
        <w:t xml:space="preserve">no harder than" B means we </w:t>
      </w:r>
      <w:r w:rsidRPr="0016210E">
        <w:rPr>
          <w:sz w:val="20"/>
        </w:rPr>
        <w:t>are able to show (prove)</w:t>
      </w:r>
      <w:r w:rsidR="00884B14" w:rsidRPr="0016210E">
        <w:rPr>
          <w:sz w:val="20"/>
        </w:rPr>
        <w:t xml:space="preserve"> that instances of A can be solved</w:t>
      </w:r>
      <w:r w:rsidRPr="0016210E">
        <w:rPr>
          <w:sz w:val="20"/>
        </w:rPr>
        <w:t xml:space="preserve"> by using an algorithm for B in such a way that the total time is no more that a polynomial multiple of the complexity of B. This process shows that </w:t>
      </w:r>
    </w:p>
    <w:p w:rsidR="006D6CE2" w:rsidRPr="0016210E" w:rsidRDefault="006D6CE2" w:rsidP="006D6CE2">
      <w:pPr>
        <w:spacing w:after="0"/>
        <w:ind w:left="990"/>
        <w:rPr>
          <w:sz w:val="20"/>
        </w:rPr>
      </w:pPr>
      <w:r w:rsidRPr="0016210E">
        <w:rPr>
          <w:sz w:val="20"/>
        </w:rPr>
        <w:t xml:space="preserve"> if B is polynomial then A is also</w:t>
      </w:r>
      <w:r w:rsidR="00E770A8" w:rsidRPr="0016210E">
        <w:rPr>
          <w:sz w:val="20"/>
        </w:rPr>
        <w:t xml:space="preserve"> polynomial</w:t>
      </w:r>
      <w:r w:rsidRPr="0016210E">
        <w:rPr>
          <w:sz w:val="20"/>
        </w:rPr>
        <w:t>. Equivalently, if A is proven to be exponential, then B is also exponential.</w:t>
      </w:r>
    </w:p>
    <w:p w:rsidR="006D6CE2" w:rsidRPr="0016210E" w:rsidRDefault="006D6CE2" w:rsidP="006D6CE2">
      <w:pPr>
        <w:spacing w:after="0"/>
        <w:ind w:left="990"/>
        <w:rPr>
          <w:sz w:val="20"/>
        </w:rPr>
      </w:pPr>
    </w:p>
    <w:p w:rsidR="006D6CE2" w:rsidRPr="0016210E" w:rsidRDefault="006D6CE2" w:rsidP="006D6CE2">
      <w:pPr>
        <w:spacing w:after="0"/>
        <w:ind w:left="270"/>
        <w:rPr>
          <w:sz w:val="20"/>
        </w:rPr>
      </w:pPr>
      <w:r w:rsidRPr="0016210E">
        <w:rPr>
          <w:sz w:val="20"/>
        </w:rPr>
        <w:t>(b) One method for demonstrating this is via Turing Reductions, shown below (another is by the simpler "polynomial reduction – actually a special case of Turning Reductions).</w:t>
      </w:r>
    </w:p>
    <w:p w:rsidR="006D6CE2" w:rsidRPr="0016210E" w:rsidRDefault="006D6CE2" w:rsidP="006D6CE2">
      <w:pPr>
        <w:tabs>
          <w:tab w:val="left" w:pos="810"/>
        </w:tabs>
        <w:spacing w:after="0"/>
        <w:ind w:left="720"/>
        <w:rPr>
          <w:sz w:val="20"/>
        </w:rPr>
      </w:pPr>
      <w:r w:rsidRPr="0016210E">
        <w:rPr>
          <w:sz w:val="20"/>
        </w:rPr>
        <w:t>1) Accept an arbitrary instance of problem A</w:t>
      </w:r>
    </w:p>
    <w:p w:rsidR="006D6CE2" w:rsidRPr="0016210E" w:rsidRDefault="006D6CE2" w:rsidP="006D6CE2">
      <w:pPr>
        <w:tabs>
          <w:tab w:val="left" w:pos="810"/>
        </w:tabs>
        <w:spacing w:after="0"/>
        <w:ind w:left="720"/>
        <w:rPr>
          <w:sz w:val="20"/>
        </w:rPr>
      </w:pPr>
      <w:r w:rsidRPr="0016210E">
        <w:rPr>
          <w:sz w:val="20"/>
        </w:rPr>
        <w:t>2) create zero or more instances of problem B</w:t>
      </w:r>
    </w:p>
    <w:p w:rsidR="006D6CE2" w:rsidRPr="0016210E" w:rsidRDefault="006D6CE2" w:rsidP="006D6CE2">
      <w:pPr>
        <w:tabs>
          <w:tab w:val="left" w:pos="810"/>
        </w:tabs>
        <w:spacing w:after="0"/>
        <w:ind w:left="720"/>
        <w:rPr>
          <w:sz w:val="20"/>
        </w:rPr>
      </w:pPr>
      <w:r w:rsidRPr="0016210E">
        <w:rPr>
          <w:sz w:val="20"/>
        </w:rPr>
        <w:t>3) solve the created instances by using B's best algorithm.</w:t>
      </w:r>
    </w:p>
    <w:p w:rsidR="006D6CE2" w:rsidRPr="0016210E" w:rsidRDefault="006D6CE2" w:rsidP="006D6CE2">
      <w:pPr>
        <w:tabs>
          <w:tab w:val="left" w:pos="810"/>
        </w:tabs>
        <w:spacing w:after="0"/>
        <w:ind w:left="720"/>
        <w:rPr>
          <w:sz w:val="20"/>
        </w:rPr>
      </w:pPr>
      <w:r w:rsidRPr="0016210E">
        <w:rPr>
          <w:sz w:val="20"/>
        </w:rPr>
        <w:t>4) Compute the answer for the given instance of A.</w:t>
      </w:r>
    </w:p>
    <w:p w:rsidR="006D6CE2" w:rsidRPr="0016210E" w:rsidRDefault="006D6CE2" w:rsidP="006D6CE2">
      <w:pPr>
        <w:tabs>
          <w:tab w:val="left" w:pos="810"/>
        </w:tabs>
        <w:spacing w:after="0"/>
        <w:ind w:left="720"/>
        <w:rPr>
          <w:sz w:val="20"/>
        </w:rPr>
      </w:pPr>
    </w:p>
    <w:p w:rsidR="00D47A9C" w:rsidRPr="0016210E" w:rsidRDefault="006D6CE2" w:rsidP="006D6CE2">
      <w:pPr>
        <w:tabs>
          <w:tab w:val="left" w:pos="810"/>
        </w:tabs>
        <w:spacing w:after="0"/>
        <w:ind w:left="720"/>
        <w:rPr>
          <w:sz w:val="20"/>
        </w:rPr>
      </w:pPr>
      <w:r w:rsidRPr="0016210E">
        <w:rPr>
          <w:sz w:val="20"/>
        </w:rPr>
        <w:t>The overall time must be polynomial except for the time taken by B's algorithm.</w:t>
      </w:r>
    </w:p>
    <w:p w:rsidR="0016210E" w:rsidRDefault="0016210E"/>
    <w:sectPr w:rsidR="0016210E" w:rsidSect="00D47A9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47A9C"/>
    <w:rsid w:val="0016210E"/>
    <w:rsid w:val="001665B8"/>
    <w:rsid w:val="003460E9"/>
    <w:rsid w:val="0064112E"/>
    <w:rsid w:val="006D6CE2"/>
    <w:rsid w:val="007C4245"/>
    <w:rsid w:val="00865039"/>
    <w:rsid w:val="00884B14"/>
    <w:rsid w:val="00966C80"/>
    <w:rsid w:val="00B91F41"/>
    <w:rsid w:val="00CC6D86"/>
    <w:rsid w:val="00D47A9C"/>
    <w:rsid w:val="00D66F8F"/>
    <w:rsid w:val="00E770A8"/>
    <w:rsid w:val="00F22FDE"/>
  </w:rsids>
  <m:mathPr>
    <m:mathFont m:val="SimSu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6C1F5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756</Words>
  <Characters>4310</Characters>
  <Application>Microsoft Macintosh Word</Application>
  <DocSecurity>0</DocSecurity>
  <Lines>35</Lines>
  <Paragraphs>8</Paragraphs>
  <ScaleCrop>false</ScaleCrop>
  <Company>University of Central Florida</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Dutton</dc:creator>
  <cp:keywords/>
  <cp:lastModifiedBy>Ronald Dutton</cp:lastModifiedBy>
  <cp:revision>5</cp:revision>
  <cp:lastPrinted>2010-03-01T16:19:00Z</cp:lastPrinted>
  <dcterms:created xsi:type="dcterms:W3CDTF">2010-03-01T02:30:00Z</dcterms:created>
  <dcterms:modified xsi:type="dcterms:W3CDTF">2010-03-01T17:10:00Z</dcterms:modified>
</cp:coreProperties>
</file>