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6" w:rsidRDefault="00727C16" w:rsidP="00727C16">
      <w:pPr>
        <w:contextualSpacing/>
        <w:jc w:val="center"/>
        <w:rPr>
          <w:b/>
        </w:rPr>
      </w:pPr>
      <w:r>
        <w:rPr>
          <w:b/>
        </w:rPr>
        <w:t>CIS 3362 Test #1: Classical Cryptographic Schemes</w:t>
      </w:r>
    </w:p>
    <w:p w:rsidR="00727C16" w:rsidRDefault="00727C16" w:rsidP="00727C16">
      <w:pPr>
        <w:contextualSpacing/>
        <w:jc w:val="center"/>
        <w:rPr>
          <w:b/>
        </w:rPr>
      </w:pPr>
    </w:p>
    <w:p w:rsidR="00727C16" w:rsidRDefault="00727C16" w:rsidP="00727C16">
      <w:pPr>
        <w:contextualSpacing/>
        <w:jc w:val="center"/>
        <w:rPr>
          <w:b/>
        </w:rPr>
      </w:pPr>
      <w:r>
        <w:rPr>
          <w:b/>
        </w:rPr>
        <w:t>Date: 9/19/2011</w:t>
      </w:r>
    </w:p>
    <w:p w:rsidR="00727C16" w:rsidRDefault="00727C16" w:rsidP="00727C16">
      <w:pPr>
        <w:contextualSpacing/>
        <w:jc w:val="center"/>
        <w:rPr>
          <w:b/>
        </w:rPr>
      </w:pPr>
    </w:p>
    <w:p w:rsidR="00727C16" w:rsidRDefault="00727C16" w:rsidP="00727C16">
      <w:pPr>
        <w:contextualSpacing/>
        <w:jc w:val="center"/>
        <w:rPr>
          <w:b/>
        </w:rPr>
      </w:pPr>
      <w:r>
        <w:rPr>
          <w:b/>
        </w:rPr>
        <w:t>Name: _________________________________________</w:t>
      </w:r>
    </w:p>
    <w:p w:rsidR="00727C16" w:rsidRDefault="00727C16">
      <w:pPr>
        <w:contextualSpacing/>
      </w:pPr>
    </w:p>
    <w:p w:rsidR="00727C16" w:rsidRDefault="00727C16" w:rsidP="008C30C0">
      <w:pPr>
        <w:contextualSpacing/>
        <w:jc w:val="both"/>
      </w:pPr>
      <w:r>
        <w:t>1) (10 pts) Encrypt “KNIGHTS” using the affine cipher with the encryption function f(x) = (17x + 13) mod 26.</w:t>
      </w: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</w:p>
    <w:p w:rsidR="00727C16" w:rsidRDefault="00727C16">
      <w:pPr>
        <w:contextualSpacing/>
      </w:pPr>
      <w:r>
        <w:t>_________________________</w:t>
      </w:r>
    </w:p>
    <w:p w:rsidR="00727C16" w:rsidRDefault="00727C16">
      <w:pPr>
        <w:contextualSpacing/>
      </w:pPr>
    </w:p>
    <w:p w:rsidR="00727C16" w:rsidRDefault="00727C16" w:rsidP="008C30C0">
      <w:pPr>
        <w:contextualSpacing/>
        <w:jc w:val="both"/>
      </w:pPr>
      <w:r>
        <w:t>2) (1</w:t>
      </w:r>
      <w:r w:rsidR="00B645B6">
        <w:t>5</w:t>
      </w:r>
      <w:r>
        <w:t xml:space="preserve"> pts) </w:t>
      </w:r>
      <w:proofErr w:type="gramStart"/>
      <w:r>
        <w:t>Consider</w:t>
      </w:r>
      <w:proofErr w:type="gramEnd"/>
      <w:r>
        <w:t xml:space="preserve"> an affine cipher for a language with 50 letters. If an encryption function for this alphabet is g(x) = (37x + 20) mod 50, what is the corresponding decryption function? </w:t>
      </w:r>
    </w:p>
    <w:p w:rsidR="00727C16" w:rsidRDefault="00727C16">
      <w:r>
        <w:br w:type="page"/>
      </w:r>
    </w:p>
    <w:p w:rsidR="00727C16" w:rsidRDefault="00727C16" w:rsidP="008C30C0">
      <w:pPr>
        <w:contextualSpacing/>
        <w:jc w:val="both"/>
      </w:pPr>
      <w:r>
        <w:lastRenderedPageBreak/>
        <w:t xml:space="preserve">3) </w:t>
      </w:r>
      <w:r w:rsidR="00D46E7B">
        <w:t>(20</w:t>
      </w:r>
      <w:r>
        <w:t xml:space="preserve"> pts)</w:t>
      </w:r>
      <w:r w:rsidR="00714A12">
        <w:t xml:space="preserve"> </w:t>
      </w:r>
      <w:r>
        <w:t>Consider an alphabet with the letters 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a</w:t>
      </w:r>
      <w:r>
        <w:rPr>
          <w:vertAlign w:val="subscript"/>
        </w:rPr>
        <w:t>3</w:t>
      </w:r>
      <w:proofErr w:type="gramStart"/>
      <w:r>
        <w:t>, …,</w:t>
      </w:r>
      <w:proofErr w:type="gramEnd"/>
      <w:r>
        <w:t xml:space="preserve"> a</w:t>
      </w:r>
      <w:r>
        <w:rPr>
          <w:vertAlign w:val="subscript"/>
        </w:rPr>
        <w:t>n</w:t>
      </w:r>
      <w:r>
        <w:t xml:space="preserve">. Let the set A comprised of these letters contain exactly k copies of the letter </w:t>
      </w:r>
      <w:proofErr w:type="spellStart"/>
      <w:proofErr w:type="gramStart"/>
      <w:r>
        <w:t>a</w:t>
      </w:r>
      <w:r>
        <w:rPr>
          <w:vertAlign w:val="subscript"/>
        </w:rPr>
        <w:t>k</w:t>
      </w:r>
      <w:proofErr w:type="spellEnd"/>
      <w:proofErr w:type="gramEnd"/>
      <w:r w:rsidR="00714A12">
        <w:t>,</w:t>
      </w:r>
      <w:r>
        <w:t xml:space="preserve"> for all k, 1 ≤ k ≤ n. What is the index of coincidence of the set A? (Hint</w:t>
      </w:r>
      <w:proofErr w:type="gramStart"/>
      <w:r>
        <w:t xml:space="preserve">: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i=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n(n+1)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nary>
      </m:oMath>
      <w: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i-1</m:t>
                    </m:r>
                  </m:e>
                </m:d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n+1</m:t>
                    </m:r>
                  </m:e>
                </m:d>
                <m:r>
                  <w:rPr>
                    <w:rFonts w:ascii="Cambria Math" w:hAnsi="Cambria Math"/>
                  </w:rPr>
                  <m:t>n(n-1)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nary>
      </m:oMath>
      <w:r>
        <w:t>.) Express your answer as a fraction in terms of n. For full credit, simplify your fraction completely.</w:t>
      </w:r>
    </w:p>
    <w:p w:rsidR="00727C16" w:rsidRDefault="00727C16">
      <w:r>
        <w:br w:type="page"/>
      </w:r>
    </w:p>
    <w:p w:rsidR="006408A7" w:rsidRDefault="00D46E7B" w:rsidP="008C30C0">
      <w:pPr>
        <w:contextualSpacing/>
        <w:jc w:val="both"/>
      </w:pPr>
      <w:r>
        <w:lastRenderedPageBreak/>
        <w:t>4</w:t>
      </w:r>
      <w:r w:rsidR="00B645B6">
        <w:t xml:space="preserve">) </w:t>
      </w:r>
      <w:r>
        <w:t xml:space="preserve">(10 pts) </w:t>
      </w:r>
      <w:r w:rsidR="00B645B6">
        <w:t>Explain how keys were used in the Enigma system. (Credit will be awarded based on the accuracy of the details given.)</w:t>
      </w:r>
    </w:p>
    <w:p w:rsidR="00B645B6" w:rsidRDefault="00B645B6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B645B6" w:rsidRDefault="00B645B6">
      <w:pPr>
        <w:contextualSpacing/>
      </w:pPr>
    </w:p>
    <w:p w:rsidR="006408A7" w:rsidRDefault="00D46E7B">
      <w:pPr>
        <w:contextualSpacing/>
      </w:pPr>
      <w:r>
        <w:t>5</w:t>
      </w:r>
      <w:r w:rsidR="00B645B6">
        <w:t xml:space="preserve">) </w:t>
      </w:r>
      <w:r>
        <w:t xml:space="preserve">(8 pts) </w:t>
      </w:r>
      <w:proofErr w:type="gramStart"/>
      <w:r w:rsidR="00B645B6">
        <w:t>Which</w:t>
      </w:r>
      <w:proofErr w:type="gramEnd"/>
      <w:r w:rsidR="00B645B6">
        <w:t xml:space="preserve"> of the following are valid keys for the Hill cipher?</w:t>
      </w:r>
    </w:p>
    <w:p w:rsidR="00B645B6" w:rsidRDefault="00B645B6">
      <w:pPr>
        <w:contextualSpacing/>
      </w:pPr>
    </w:p>
    <w:p w:rsidR="00B645B6" w:rsidRDefault="00B645B6" w:rsidP="00B645B6">
      <w:pPr>
        <w:contextualSpacing/>
      </w:pP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</m:m>
          </m:e>
        </m:d>
      </m:oMath>
      <w: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</m:m>
          </m:e>
        </m:d>
      </m:oMath>
    </w:p>
    <w:p w:rsidR="00B645B6" w:rsidRDefault="00B645B6" w:rsidP="00B645B6">
      <w:pPr>
        <w:contextualSpacing/>
      </w:pPr>
    </w:p>
    <w:p w:rsidR="00B645B6" w:rsidRDefault="00B645B6" w:rsidP="00B645B6">
      <w:pPr>
        <w:contextualSpacing/>
      </w:pPr>
    </w:p>
    <w:p w:rsidR="00B645B6" w:rsidRDefault="00B645B6">
      <w:pPr>
        <w:contextualSpacing/>
      </w:pPr>
    </w:p>
    <w:p w:rsidR="00714A12" w:rsidRDefault="00714A12">
      <w:pPr>
        <w:contextualSpacing/>
      </w:pPr>
    </w:p>
    <w:p w:rsidR="00D46E7B" w:rsidRDefault="00D46E7B">
      <w:pPr>
        <w:contextualSpacing/>
      </w:pPr>
    </w:p>
    <w:p w:rsidR="006408A7" w:rsidRDefault="006408A7">
      <w:pPr>
        <w:contextualSpacing/>
      </w:pPr>
    </w:p>
    <w:p w:rsidR="006408A7" w:rsidRDefault="00D46E7B" w:rsidP="00D8506B">
      <w:pPr>
        <w:contextualSpacing/>
        <w:jc w:val="both"/>
      </w:pPr>
      <w:r>
        <w:t>6</w:t>
      </w:r>
      <w:r w:rsidR="006408A7">
        <w:t xml:space="preserve">) </w:t>
      </w:r>
      <w:r>
        <w:t xml:space="preserve">(10 pts) </w:t>
      </w:r>
      <w:proofErr w:type="gramStart"/>
      <w:r w:rsidR="006408A7">
        <w:t>A</w:t>
      </w:r>
      <w:proofErr w:type="gramEnd"/>
      <w:r w:rsidR="006408A7">
        <w:t xml:space="preserve"> cipher text created by the </w:t>
      </w:r>
      <w:proofErr w:type="spellStart"/>
      <w:r w:rsidR="006408A7">
        <w:t>Vigenere</w:t>
      </w:r>
      <w:proofErr w:type="spellEnd"/>
      <w:r w:rsidR="006408A7">
        <w:t xml:space="preserve"> cipher is “QJTPMTUUBG”. If the keyword was “CUP” what is the corresponding plaintext?</w:t>
      </w:r>
    </w:p>
    <w:p w:rsidR="006408A7" w:rsidRDefault="006408A7">
      <w:pPr>
        <w:contextualSpacing/>
      </w:pPr>
    </w:p>
    <w:p w:rsidR="00D46E7B" w:rsidRDefault="00D46E7B">
      <w:r>
        <w:br w:type="page"/>
      </w:r>
    </w:p>
    <w:p w:rsidR="006408A7" w:rsidRDefault="00D46E7B" w:rsidP="00D8506B">
      <w:pPr>
        <w:contextualSpacing/>
        <w:jc w:val="both"/>
      </w:pPr>
      <w:r>
        <w:lastRenderedPageBreak/>
        <w:t>7</w:t>
      </w:r>
      <w:r w:rsidR="006408A7">
        <w:t xml:space="preserve">) </w:t>
      </w:r>
      <w:r>
        <w:t xml:space="preserve">(12 pts) </w:t>
      </w:r>
      <w:proofErr w:type="gramStart"/>
      <w:r w:rsidR="006408A7">
        <w:t>Encrypt</w:t>
      </w:r>
      <w:proofErr w:type="gramEnd"/>
      <w:r w:rsidR="006408A7">
        <w:t xml:space="preserve"> the phrase “</w:t>
      </w:r>
      <w:r w:rsidR="00D8506B">
        <w:t>TENNESSEE</w:t>
      </w:r>
      <w:r w:rsidR="006408A7">
        <w:t xml:space="preserve">” using the </w:t>
      </w:r>
      <w:proofErr w:type="spellStart"/>
      <w:r w:rsidR="006408A7">
        <w:t>Playfair</w:t>
      </w:r>
      <w:proofErr w:type="spellEnd"/>
      <w:r w:rsidR="006408A7">
        <w:t xml:space="preserve"> cipher using the padding character “</w:t>
      </w:r>
      <w:r w:rsidR="00B645B6">
        <w:t>Q</w:t>
      </w:r>
      <w:r w:rsidR="006408A7">
        <w:t xml:space="preserve">” and the keyword, </w:t>
      </w:r>
      <w:r w:rsidR="00B645B6">
        <w:t>“</w:t>
      </w:r>
      <w:r w:rsidR="00D8506B">
        <w:t>RANDOMIZE</w:t>
      </w:r>
      <w:r w:rsidR="006408A7">
        <w:t>.”</w:t>
      </w:r>
    </w:p>
    <w:p w:rsidR="00D46E7B" w:rsidRDefault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  <w:r>
        <w:t>________________________________</w:t>
      </w:r>
    </w:p>
    <w:p w:rsidR="00D46E7B" w:rsidRDefault="00D46E7B" w:rsidP="00D46E7B">
      <w:pPr>
        <w:contextualSpacing/>
      </w:pPr>
    </w:p>
    <w:p w:rsidR="00D46E7B" w:rsidRDefault="00D46E7B" w:rsidP="00D8506B">
      <w:pPr>
        <w:contextualSpacing/>
        <w:jc w:val="both"/>
      </w:pPr>
      <w:r>
        <w:t xml:space="preserve">8) (12 pts) </w:t>
      </w:r>
      <w:proofErr w:type="gramStart"/>
      <w:r>
        <w:t>The</w:t>
      </w:r>
      <w:proofErr w:type="gramEnd"/>
      <w:r>
        <w:t xml:space="preserve"> cipher text “OCEMOTRTMEHAWKNTEO” was encrypted using the permutation cipher. What is the plaintext?</w:t>
      </w:r>
    </w:p>
    <w:p w:rsidR="00D46E7B" w:rsidRDefault="00D46E7B" w:rsidP="00D8506B">
      <w:pPr>
        <w:contextualSpacing/>
        <w:jc w:val="both"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D46E7B" w:rsidRDefault="00D46E7B" w:rsidP="00D46E7B">
      <w:pPr>
        <w:contextualSpacing/>
      </w:pPr>
    </w:p>
    <w:p w:rsidR="00714A12" w:rsidRDefault="00714A12" w:rsidP="00D46E7B">
      <w:pPr>
        <w:contextualSpacing/>
      </w:pPr>
    </w:p>
    <w:p w:rsidR="00D46E7B" w:rsidRDefault="00D46E7B" w:rsidP="00D46E7B">
      <w:pPr>
        <w:contextualSpacing/>
      </w:pPr>
      <w:r>
        <w:t xml:space="preserve">9) (3 pts) </w:t>
      </w:r>
      <w:proofErr w:type="gramStart"/>
      <w:r>
        <w:t>In</w:t>
      </w:r>
      <w:proofErr w:type="gramEnd"/>
      <w:r>
        <w:t xml:space="preserve"> the game of football, what is the chief task of a running back? _________________ </w:t>
      </w:r>
    </w:p>
    <w:p w:rsidR="00B645B6" w:rsidRPr="00D46E7B" w:rsidRDefault="00D46E7B">
      <w:pPr>
        <w:contextualSpacing/>
        <w:rPr>
          <w:b/>
        </w:rPr>
      </w:pPr>
      <w:r w:rsidRPr="00D46E7B">
        <w:rPr>
          <w:b/>
        </w:rPr>
        <w:lastRenderedPageBreak/>
        <w:t>Scratch Page – Please clearly label any work on this page you would like graded.</w:t>
      </w:r>
    </w:p>
    <w:sectPr w:rsidR="00B645B6" w:rsidRPr="00D46E7B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C16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60AB"/>
    <w:rsid w:val="006408A7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14A12"/>
    <w:rsid w:val="00721D74"/>
    <w:rsid w:val="00721DBA"/>
    <w:rsid w:val="00723885"/>
    <w:rsid w:val="00727C16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B7F8B"/>
    <w:rsid w:val="008C30C0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645B6"/>
    <w:rsid w:val="00B82E9C"/>
    <w:rsid w:val="00B90535"/>
    <w:rsid w:val="00BA19A9"/>
    <w:rsid w:val="00BB1DD3"/>
    <w:rsid w:val="00BB3A29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46E7B"/>
    <w:rsid w:val="00D53320"/>
    <w:rsid w:val="00D61883"/>
    <w:rsid w:val="00D619CD"/>
    <w:rsid w:val="00D6658D"/>
    <w:rsid w:val="00D73D5D"/>
    <w:rsid w:val="00D8506B"/>
    <w:rsid w:val="00D90CFA"/>
    <w:rsid w:val="00DA1241"/>
    <w:rsid w:val="00DB6209"/>
    <w:rsid w:val="00DC0AF2"/>
    <w:rsid w:val="00DC6909"/>
    <w:rsid w:val="00E170A1"/>
    <w:rsid w:val="00E25E7C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1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3</cp:revision>
  <dcterms:created xsi:type="dcterms:W3CDTF">2011-09-19T13:52:00Z</dcterms:created>
  <dcterms:modified xsi:type="dcterms:W3CDTF">2011-09-19T14:44:00Z</dcterms:modified>
</cp:coreProperties>
</file>