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810" w:rsidRDefault="00AD2810" w:rsidP="00AD2810">
      <w:pPr>
        <w:spacing w:after="0" w:line="240" w:lineRule="auto"/>
        <w:contextualSpacing/>
        <w:jc w:val="center"/>
        <w:rPr>
          <w:rFonts w:ascii="Times New Roman" w:hAnsi="Times New Roman"/>
          <w:b/>
          <w:sz w:val="16"/>
        </w:rPr>
      </w:pPr>
      <w:r>
        <w:rPr>
          <w:rFonts w:ascii="Times New Roman" w:hAnsi="Times New Roman"/>
          <w:b/>
          <w:sz w:val="32"/>
        </w:rPr>
        <w:t>Proper Resistance</w:t>
      </w:r>
    </w:p>
    <w:p w:rsidR="00AD2810" w:rsidRDefault="00AD2810" w:rsidP="00AD2810">
      <w:pPr>
        <w:jc w:val="center"/>
        <w:rPr>
          <w:rFonts w:ascii="Times New Roman" w:hAnsi="Times New Roman"/>
          <w:bCs/>
          <w:sz w:val="24"/>
          <w:szCs w:val="24"/>
        </w:rPr>
      </w:pPr>
      <w:r>
        <w:rPr>
          <w:rFonts w:ascii="Times New Roman" w:hAnsi="Times New Roman"/>
          <w:bCs/>
          <w:i/>
          <w:iCs/>
          <w:sz w:val="24"/>
          <w:szCs w:val="24"/>
        </w:rPr>
        <w:t xml:space="preserve">Filename: </w:t>
      </w:r>
      <w:r>
        <w:rPr>
          <w:rFonts w:ascii="Courier New" w:hAnsi="Courier New" w:cs="Courier New"/>
          <w:bCs/>
          <w:iCs/>
          <w:sz w:val="24"/>
          <w:szCs w:val="24"/>
        </w:rPr>
        <w:t>resist</w:t>
      </w:r>
      <w:r w:rsidR="00E845A1">
        <w:rPr>
          <w:rFonts w:ascii="Courier New" w:hAnsi="Courier New" w:cs="Courier New"/>
          <w:bCs/>
          <w:iCs/>
          <w:sz w:val="24"/>
          <w:szCs w:val="24"/>
        </w:rPr>
        <w:t>or</w:t>
      </w:r>
    </w:p>
    <w:p w:rsidR="00AD2810" w:rsidRDefault="00AD2810" w:rsidP="00AD2810">
      <w:pPr>
        <w:pStyle w:val="NoSpacing"/>
        <w:jc w:val="both"/>
        <w:rPr>
          <w:rFonts w:ascii="Times New Roman" w:hAnsi="Times New Roman"/>
          <w:b/>
          <w:sz w:val="24"/>
          <w:u w:val="single"/>
        </w:rPr>
      </w:pPr>
      <w:r>
        <w:rPr>
          <w:rFonts w:ascii="Times New Roman" w:hAnsi="Times New Roman"/>
          <w:b/>
          <w:sz w:val="24"/>
          <w:u w:val="single"/>
        </w:rPr>
        <w:t>The Problem</w:t>
      </w:r>
    </w:p>
    <w:p w:rsidR="00AD2810" w:rsidRDefault="00200ADE" w:rsidP="00AD2810">
      <w:pPr>
        <w:pStyle w:val="NoSpacing"/>
        <w:jc w:val="both"/>
        <w:rPr>
          <w:rFonts w:ascii="Times New Roman" w:hAnsi="Times New Roman"/>
          <w:sz w:val="24"/>
        </w:rPr>
      </w:pPr>
      <w:r>
        <w:rPr>
          <w:rFonts w:ascii="Times New Roman" w:hAnsi="Times New Roman"/>
          <w:noProof/>
          <w:sz w:val="24"/>
        </w:rPr>
        <w:drawing>
          <wp:anchor distT="0" distB="0" distL="114300" distR="114300" simplePos="0" relativeHeight="251658240" behindDoc="0" locked="0" layoutInCell="1" allowOverlap="1">
            <wp:simplePos x="0" y="0"/>
            <wp:positionH relativeFrom="column">
              <wp:posOffset>257175</wp:posOffset>
            </wp:positionH>
            <wp:positionV relativeFrom="paragraph">
              <wp:posOffset>964565</wp:posOffset>
            </wp:positionV>
            <wp:extent cx="5934075" cy="2228850"/>
            <wp:effectExtent l="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2228850"/>
                    </a:xfrm>
                    <a:prstGeom prst="rect">
                      <a:avLst/>
                    </a:prstGeom>
                    <a:noFill/>
                    <a:ln>
                      <a:noFill/>
                    </a:ln>
                  </pic:spPr>
                </pic:pic>
              </a:graphicData>
            </a:graphic>
          </wp:anchor>
        </w:drawing>
      </w:r>
      <w:r w:rsidR="00AD2810">
        <w:rPr>
          <w:rFonts w:ascii="Times New Roman" w:hAnsi="Times New Roman"/>
          <w:sz w:val="24"/>
        </w:rPr>
        <w:t xml:space="preserve">Arup gave Dan </w:t>
      </w:r>
      <w:proofErr w:type="spellStart"/>
      <w:r w:rsidR="00AD2810">
        <w:rPr>
          <w:rFonts w:ascii="Times New Roman" w:hAnsi="Times New Roman"/>
          <w:sz w:val="24"/>
        </w:rPr>
        <w:t>Gau</w:t>
      </w:r>
      <w:proofErr w:type="spellEnd"/>
      <w:r w:rsidR="00AD2810">
        <w:rPr>
          <w:rFonts w:ascii="Times New Roman" w:hAnsi="Times New Roman"/>
          <w:sz w:val="24"/>
        </w:rPr>
        <w:t xml:space="preserve"> a set of resistors to use in a circuit board for his new robot.  However, Dan foolishly mixed up how he was supposed to arrange the resistors to give him the proper resistance.  He did, however copy down the order they are supposed to go in.</w:t>
      </w:r>
      <w:r w:rsidR="00481F57">
        <w:rPr>
          <w:rFonts w:ascii="Times New Roman" w:hAnsi="Times New Roman"/>
          <w:sz w:val="24"/>
        </w:rPr>
        <w:t xml:space="preserve">  So each new resistor can go in one of two positions: Parallel to the current configuration, or in series with the current configuration.  See belo</w:t>
      </w:r>
      <w:r>
        <w:rPr>
          <w:rFonts w:ascii="Times New Roman" w:hAnsi="Times New Roman"/>
          <w:sz w:val="24"/>
        </w:rPr>
        <w:t>w</w:t>
      </w:r>
      <w:r w:rsidR="00481F57">
        <w:rPr>
          <w:rFonts w:ascii="Times New Roman" w:hAnsi="Times New Roman"/>
          <w:sz w:val="24"/>
        </w:rPr>
        <w:t xml:space="preserve"> </w:t>
      </w:r>
      <w:r w:rsidR="00375677">
        <w:rPr>
          <w:rFonts w:ascii="Times New Roman" w:hAnsi="Times New Roman"/>
          <w:sz w:val="24"/>
        </w:rPr>
        <w:t>for the two possible formations each resistor can go in.</w:t>
      </w:r>
    </w:p>
    <w:p w:rsidR="00481F57" w:rsidRDefault="00481F57" w:rsidP="00AD2810">
      <w:pPr>
        <w:pStyle w:val="NoSpacing"/>
        <w:jc w:val="both"/>
        <w:rPr>
          <w:rFonts w:ascii="Times New Roman" w:hAnsi="Times New Roman"/>
          <w:sz w:val="24"/>
        </w:rPr>
      </w:pPr>
    </w:p>
    <w:p w:rsidR="00AD2810" w:rsidRPr="004C1AA2" w:rsidRDefault="00200ADE" w:rsidP="004C1AA2">
      <w:pPr>
        <w:pStyle w:val="NoSpacing"/>
        <w:jc w:val="both"/>
        <w:rPr>
          <w:rFonts w:ascii="Times New Roman" w:hAnsi="Times New Roman"/>
          <w:sz w:val="24"/>
        </w:rPr>
      </w:pPr>
      <w:r>
        <w:rPr>
          <w:rFonts w:ascii="Times New Roman" w:hAnsi="Times New Roman"/>
          <w:sz w:val="24"/>
        </w:rPr>
        <w:t>The formula for</w:t>
      </w:r>
      <w:r w:rsidR="004C1AA2">
        <w:rPr>
          <w:rFonts w:ascii="Times New Roman" w:hAnsi="Times New Roman"/>
          <w:sz w:val="24"/>
        </w:rPr>
        <w:t xml:space="preserve"> parallel</w:t>
      </w:r>
      <w:r>
        <w:rPr>
          <w:rFonts w:ascii="Times New Roman" w:hAnsi="Times New Roman"/>
          <w:sz w:val="24"/>
        </w:rPr>
        <w:t xml:space="preserve"> resistance between A and B is </w:t>
      </w:r>
      <w:proofErr w:type="spellStart"/>
      <w:r>
        <w:rPr>
          <w:rFonts w:ascii="Times New Roman" w:hAnsi="Times New Roman"/>
          <w:sz w:val="24"/>
        </w:rPr>
        <w:t>R</w:t>
      </w:r>
      <w:r>
        <w:rPr>
          <w:rFonts w:ascii="Times New Roman" w:hAnsi="Times New Roman"/>
          <w:sz w:val="24"/>
          <w:vertAlign w:val="subscript"/>
        </w:rPr>
        <w:t>equivalent</w:t>
      </w:r>
      <w:proofErr w:type="spellEnd"/>
      <w:proofErr w:type="gramStart"/>
      <w:r w:rsidR="004C1AA2">
        <w:rPr>
          <w:rFonts w:ascii="Times New Roman" w:hAnsi="Times New Roman"/>
          <w:sz w:val="24"/>
        </w:rPr>
        <w:t>=(</w:t>
      </w:r>
      <w:proofErr w:type="spellStart"/>
      <w:proofErr w:type="gramEnd"/>
      <w:r w:rsidR="004C1AA2">
        <w:rPr>
          <w:rFonts w:ascii="Times New Roman" w:hAnsi="Times New Roman"/>
          <w:sz w:val="24"/>
        </w:rPr>
        <w:t>R</w:t>
      </w:r>
      <w:r w:rsidR="004C1AA2" w:rsidRPr="00200ADE">
        <w:rPr>
          <w:rFonts w:ascii="Times New Roman" w:hAnsi="Times New Roman"/>
          <w:sz w:val="24"/>
          <w:vertAlign w:val="subscript"/>
        </w:rPr>
        <w:t>current</w:t>
      </w:r>
      <w:proofErr w:type="spellEnd"/>
      <w:r w:rsidR="004C1AA2">
        <w:rPr>
          <w:rFonts w:ascii="Times New Roman" w:hAnsi="Times New Roman"/>
          <w:sz w:val="24"/>
        </w:rPr>
        <w:t>*</w:t>
      </w:r>
      <w:proofErr w:type="spellStart"/>
      <w:r w:rsidR="004C1AA2">
        <w:rPr>
          <w:rFonts w:ascii="Times New Roman" w:hAnsi="Times New Roman"/>
          <w:sz w:val="24"/>
        </w:rPr>
        <w:t>R</w:t>
      </w:r>
      <w:r w:rsidR="004C1AA2">
        <w:rPr>
          <w:rFonts w:ascii="Times New Roman" w:hAnsi="Times New Roman"/>
          <w:sz w:val="24"/>
          <w:vertAlign w:val="subscript"/>
        </w:rPr>
        <w:t>new</w:t>
      </w:r>
      <w:proofErr w:type="spellEnd"/>
      <w:r w:rsidR="004C1AA2">
        <w:rPr>
          <w:rFonts w:ascii="Times New Roman" w:hAnsi="Times New Roman"/>
          <w:sz w:val="24"/>
        </w:rPr>
        <w:t>)/(</w:t>
      </w:r>
      <w:proofErr w:type="spellStart"/>
      <w:r>
        <w:rPr>
          <w:rFonts w:ascii="Times New Roman" w:hAnsi="Times New Roman"/>
          <w:sz w:val="24"/>
        </w:rPr>
        <w:t>R</w:t>
      </w:r>
      <w:r w:rsidRPr="00200ADE">
        <w:rPr>
          <w:rFonts w:ascii="Times New Roman" w:hAnsi="Times New Roman"/>
          <w:sz w:val="24"/>
          <w:vertAlign w:val="subscript"/>
        </w:rPr>
        <w:t>current</w:t>
      </w:r>
      <w:r w:rsidR="004C1AA2">
        <w:rPr>
          <w:rFonts w:ascii="Times New Roman" w:hAnsi="Times New Roman"/>
          <w:sz w:val="24"/>
        </w:rPr>
        <w:t>+</w:t>
      </w:r>
      <w:r>
        <w:rPr>
          <w:rFonts w:ascii="Times New Roman" w:hAnsi="Times New Roman"/>
          <w:sz w:val="24"/>
        </w:rPr>
        <w:t>R</w:t>
      </w:r>
      <w:r>
        <w:rPr>
          <w:rFonts w:ascii="Times New Roman" w:hAnsi="Times New Roman"/>
          <w:sz w:val="24"/>
          <w:vertAlign w:val="subscript"/>
        </w:rPr>
        <w:t>new</w:t>
      </w:r>
      <w:proofErr w:type="spellEnd"/>
      <w:r w:rsidR="004C1AA2">
        <w:rPr>
          <w:rFonts w:ascii="Times New Roman" w:hAnsi="Times New Roman"/>
          <w:sz w:val="24"/>
        </w:rPr>
        <w:t>)</w:t>
      </w:r>
    </w:p>
    <w:p w:rsidR="00200ADE" w:rsidRPr="00200ADE" w:rsidRDefault="00200ADE" w:rsidP="00200ADE">
      <w:pPr>
        <w:pStyle w:val="NoSpacing"/>
        <w:jc w:val="both"/>
        <w:rPr>
          <w:rFonts w:ascii="Times New Roman" w:hAnsi="Times New Roman"/>
          <w:sz w:val="24"/>
          <w:vertAlign w:val="subscript"/>
        </w:rPr>
      </w:pPr>
      <w:r>
        <w:rPr>
          <w:rFonts w:ascii="Times New Roman" w:hAnsi="Times New Roman"/>
          <w:sz w:val="24"/>
        </w:rPr>
        <w:t>The formula for</w:t>
      </w:r>
      <w:r w:rsidR="004C1AA2">
        <w:rPr>
          <w:rFonts w:ascii="Times New Roman" w:hAnsi="Times New Roman"/>
          <w:sz w:val="24"/>
        </w:rPr>
        <w:t xml:space="preserve"> series</w:t>
      </w:r>
      <w:r>
        <w:rPr>
          <w:rFonts w:ascii="Times New Roman" w:hAnsi="Times New Roman"/>
          <w:sz w:val="24"/>
        </w:rPr>
        <w:t xml:space="preserve"> resistance between A and B is </w:t>
      </w:r>
      <w:proofErr w:type="spellStart"/>
      <w:r>
        <w:rPr>
          <w:rFonts w:ascii="Times New Roman" w:hAnsi="Times New Roman"/>
          <w:sz w:val="24"/>
        </w:rPr>
        <w:t>R</w:t>
      </w:r>
      <w:r>
        <w:rPr>
          <w:rFonts w:ascii="Times New Roman" w:hAnsi="Times New Roman"/>
          <w:sz w:val="24"/>
          <w:vertAlign w:val="subscript"/>
        </w:rPr>
        <w:t>equivalent</w:t>
      </w:r>
      <w:proofErr w:type="spellEnd"/>
      <w:r>
        <w:rPr>
          <w:rFonts w:ascii="Times New Roman" w:hAnsi="Times New Roman"/>
          <w:sz w:val="24"/>
        </w:rPr>
        <w:t>=</w:t>
      </w:r>
      <w:proofErr w:type="spellStart"/>
      <w:r>
        <w:rPr>
          <w:rFonts w:ascii="Times New Roman" w:hAnsi="Times New Roman"/>
          <w:sz w:val="24"/>
        </w:rPr>
        <w:t>R</w:t>
      </w:r>
      <w:r w:rsidRPr="00200ADE">
        <w:rPr>
          <w:rFonts w:ascii="Times New Roman" w:hAnsi="Times New Roman"/>
          <w:sz w:val="24"/>
          <w:vertAlign w:val="subscript"/>
        </w:rPr>
        <w:t>current</w:t>
      </w:r>
      <w:r>
        <w:rPr>
          <w:rFonts w:ascii="Times New Roman" w:hAnsi="Times New Roman"/>
          <w:sz w:val="24"/>
        </w:rPr>
        <w:t>+R</w:t>
      </w:r>
      <w:r>
        <w:rPr>
          <w:rFonts w:ascii="Times New Roman" w:hAnsi="Times New Roman"/>
          <w:sz w:val="24"/>
          <w:vertAlign w:val="subscript"/>
        </w:rPr>
        <w:t>new</w:t>
      </w:r>
      <w:proofErr w:type="spellEnd"/>
    </w:p>
    <w:p w:rsidR="00200ADE" w:rsidRDefault="00200ADE" w:rsidP="00AD2810">
      <w:pPr>
        <w:pStyle w:val="NoSpacing"/>
        <w:jc w:val="both"/>
        <w:rPr>
          <w:rFonts w:ascii="Times New Roman" w:hAnsi="Times New Roman"/>
          <w:sz w:val="24"/>
        </w:rPr>
      </w:pPr>
    </w:p>
    <w:p w:rsidR="00200ADE" w:rsidRDefault="00206CBB" w:rsidP="00AD2810">
      <w:pPr>
        <w:pStyle w:val="NoSpacing"/>
        <w:jc w:val="both"/>
        <w:rPr>
          <w:rFonts w:ascii="Times New Roman" w:hAnsi="Times New Roman"/>
          <w:sz w:val="24"/>
        </w:rPr>
      </w:pPr>
      <w:r>
        <w:rPr>
          <w:rFonts w:ascii="Times New Roman" w:hAnsi="Times New Roman"/>
          <w:sz w:val="24"/>
        </w:rPr>
        <w:t>Help Dan evaluate the effective resistance of several designs. In particular, given a list or resistors and how to connect each of them, calculate the effective resistance of the given arrangement. You’ll have several arrangements to evaluate.</w:t>
      </w:r>
    </w:p>
    <w:p w:rsidR="00200ADE" w:rsidRDefault="00200ADE" w:rsidP="00AD2810">
      <w:pPr>
        <w:pStyle w:val="NoSpacing"/>
        <w:jc w:val="both"/>
        <w:rPr>
          <w:rFonts w:ascii="Times New Roman" w:hAnsi="Times New Roman"/>
          <w:sz w:val="24"/>
        </w:rPr>
      </w:pPr>
    </w:p>
    <w:p w:rsidR="00481F57" w:rsidRDefault="00481F57" w:rsidP="00AD2810">
      <w:pPr>
        <w:pStyle w:val="NoSpacing"/>
        <w:jc w:val="both"/>
        <w:rPr>
          <w:rFonts w:ascii="Times New Roman" w:hAnsi="Times New Roman"/>
          <w:sz w:val="24"/>
        </w:rPr>
      </w:pPr>
    </w:p>
    <w:p w:rsidR="00AD2810" w:rsidRDefault="00AD2810" w:rsidP="00AD2810">
      <w:pPr>
        <w:pStyle w:val="NoSpacing"/>
        <w:jc w:val="both"/>
        <w:rPr>
          <w:rFonts w:ascii="Times New Roman" w:hAnsi="Times New Roman"/>
          <w:b/>
          <w:sz w:val="24"/>
          <w:u w:val="single"/>
        </w:rPr>
      </w:pPr>
      <w:r>
        <w:rPr>
          <w:rFonts w:ascii="Times New Roman" w:hAnsi="Times New Roman"/>
          <w:b/>
          <w:sz w:val="24"/>
          <w:u w:val="single"/>
        </w:rPr>
        <w:t>The Input</w:t>
      </w:r>
    </w:p>
    <w:p w:rsidR="00206CBB" w:rsidRPr="00206CBB" w:rsidRDefault="00AD2810" w:rsidP="00200ADE">
      <w:pPr>
        <w:spacing w:after="0"/>
        <w:jc w:val="both"/>
        <w:rPr>
          <w:rFonts w:ascii="Times New Roman" w:hAnsi="Times New Roman"/>
          <w:sz w:val="24"/>
          <w:szCs w:val="24"/>
        </w:rPr>
      </w:pPr>
      <w:r>
        <w:rPr>
          <w:rFonts w:ascii="Times New Roman" w:hAnsi="Times New Roman"/>
          <w:sz w:val="24"/>
          <w:szCs w:val="24"/>
        </w:rPr>
        <w:t xml:space="preserve">The input starts with an integer </w:t>
      </w:r>
      <w:r>
        <w:rPr>
          <w:rFonts w:ascii="Times New Roman" w:hAnsi="Times New Roman"/>
          <w:i/>
          <w:iCs/>
          <w:sz w:val="24"/>
          <w:szCs w:val="24"/>
        </w:rPr>
        <w:t>n</w:t>
      </w:r>
      <w:r>
        <w:rPr>
          <w:rFonts w:ascii="Times New Roman" w:hAnsi="Times New Roman"/>
          <w:sz w:val="24"/>
          <w:szCs w:val="24"/>
        </w:rPr>
        <w:t xml:space="preserve"> (</w:t>
      </w:r>
      <w:r>
        <w:rPr>
          <w:rFonts w:ascii="Times New Roman" w:hAnsi="Times New Roman"/>
          <w:noProof/>
          <w:sz w:val="24"/>
          <w:szCs w:val="24"/>
        </w:rPr>
        <w:t xml:space="preserve">1 ≤ </w:t>
      </w:r>
      <w:r>
        <w:rPr>
          <w:rFonts w:ascii="Times New Roman" w:hAnsi="Times New Roman"/>
          <w:i/>
          <w:noProof/>
          <w:sz w:val="24"/>
          <w:szCs w:val="24"/>
        </w:rPr>
        <w:t>n</w:t>
      </w:r>
      <w:r>
        <w:rPr>
          <w:rFonts w:ascii="Times New Roman" w:hAnsi="Times New Roman"/>
          <w:noProof/>
          <w:sz w:val="24"/>
          <w:szCs w:val="24"/>
        </w:rPr>
        <w:t xml:space="preserve"> ≤ 10</w:t>
      </w:r>
      <w:r w:rsidR="00200ADE">
        <w:rPr>
          <w:rFonts w:ascii="Times New Roman" w:hAnsi="Times New Roman"/>
          <w:noProof/>
          <w:sz w:val="24"/>
          <w:szCs w:val="24"/>
        </w:rPr>
        <w:t>0</w:t>
      </w:r>
      <w:r>
        <w:rPr>
          <w:rFonts w:ascii="Times New Roman" w:hAnsi="Times New Roman"/>
          <w:sz w:val="24"/>
          <w:szCs w:val="24"/>
        </w:rPr>
        <w:t>) describing the number of sets of r</w:t>
      </w:r>
      <w:r w:rsidR="00206CBB">
        <w:rPr>
          <w:rFonts w:ascii="Times New Roman" w:hAnsi="Times New Roman"/>
          <w:sz w:val="24"/>
          <w:szCs w:val="24"/>
        </w:rPr>
        <w:t>esistors to test</w:t>
      </w:r>
      <w:r>
        <w:rPr>
          <w:rFonts w:ascii="Times New Roman" w:hAnsi="Times New Roman"/>
          <w:sz w:val="24"/>
          <w:szCs w:val="24"/>
        </w:rPr>
        <w:t>.</w:t>
      </w:r>
      <w:r w:rsidR="00206CBB">
        <w:rPr>
          <w:rFonts w:ascii="Times New Roman" w:hAnsi="Times New Roman"/>
          <w:sz w:val="24"/>
          <w:szCs w:val="24"/>
        </w:rPr>
        <w:t xml:space="preserve"> Each set of resistors will be described in three lines. The first line of each set</w:t>
      </w:r>
      <w:r w:rsidR="00393C3A">
        <w:rPr>
          <w:rFonts w:ascii="Times New Roman" w:hAnsi="Times New Roman"/>
          <w:sz w:val="24"/>
          <w:szCs w:val="24"/>
        </w:rPr>
        <w:t xml:space="preserve"> will contain a single </w:t>
      </w:r>
      <w:r w:rsidR="00206CBB">
        <w:rPr>
          <w:rFonts w:ascii="Times New Roman" w:hAnsi="Times New Roman"/>
          <w:sz w:val="24"/>
          <w:szCs w:val="24"/>
        </w:rPr>
        <w:t xml:space="preserve">integer, </w:t>
      </w:r>
      <w:r w:rsidR="00206CBB" w:rsidRPr="00206CBB">
        <w:rPr>
          <w:rFonts w:ascii="Times New Roman" w:hAnsi="Times New Roman"/>
          <w:i/>
          <w:sz w:val="24"/>
          <w:szCs w:val="24"/>
        </w:rPr>
        <w:t>r (</w:t>
      </w:r>
      <w:r w:rsidR="00393C3A">
        <w:rPr>
          <w:rFonts w:ascii="Times New Roman" w:hAnsi="Times New Roman"/>
          <w:i/>
          <w:sz w:val="24"/>
          <w:szCs w:val="24"/>
        </w:rPr>
        <w:t xml:space="preserve">2 </w:t>
      </w:r>
      <w:r w:rsidR="00393C3A" w:rsidRPr="00206CBB">
        <w:rPr>
          <w:rFonts w:ascii="Times New Roman" w:hAnsi="Times New Roman"/>
          <w:i/>
          <w:noProof/>
          <w:sz w:val="24"/>
          <w:szCs w:val="24"/>
        </w:rPr>
        <w:t>≤</w:t>
      </w:r>
      <w:r w:rsidR="00393C3A">
        <w:rPr>
          <w:rFonts w:ascii="Times New Roman" w:hAnsi="Times New Roman"/>
          <w:i/>
          <w:sz w:val="24"/>
          <w:szCs w:val="24"/>
        </w:rPr>
        <w:t xml:space="preserve"> </w:t>
      </w:r>
      <w:r w:rsidR="00206CBB" w:rsidRPr="00206CBB">
        <w:rPr>
          <w:rFonts w:ascii="Times New Roman" w:hAnsi="Times New Roman"/>
          <w:i/>
          <w:sz w:val="24"/>
          <w:szCs w:val="24"/>
        </w:rPr>
        <w:t xml:space="preserve">r </w:t>
      </w:r>
      <w:r w:rsidR="00206CBB" w:rsidRPr="00206CBB">
        <w:rPr>
          <w:rFonts w:ascii="Times New Roman" w:hAnsi="Times New Roman"/>
          <w:i/>
          <w:noProof/>
          <w:sz w:val="24"/>
          <w:szCs w:val="24"/>
        </w:rPr>
        <w:t>≤ 10)</w:t>
      </w:r>
      <w:r w:rsidR="00206CBB">
        <w:rPr>
          <w:rFonts w:ascii="Times New Roman" w:hAnsi="Times New Roman"/>
          <w:noProof/>
          <w:sz w:val="24"/>
          <w:szCs w:val="24"/>
        </w:rPr>
        <w:t xml:space="preserve">, representing the number of resistors in the set. The second line of each set will contain the </w:t>
      </w:r>
      <w:r w:rsidR="00206CBB">
        <w:rPr>
          <w:rFonts w:ascii="Times New Roman" w:hAnsi="Times New Roman"/>
          <w:i/>
          <w:noProof/>
          <w:sz w:val="24"/>
          <w:szCs w:val="24"/>
        </w:rPr>
        <w:t>r</w:t>
      </w:r>
      <w:r w:rsidR="00206CBB">
        <w:rPr>
          <w:rFonts w:ascii="Times New Roman" w:hAnsi="Times New Roman"/>
          <w:noProof/>
          <w:sz w:val="24"/>
          <w:szCs w:val="24"/>
        </w:rPr>
        <w:t xml:space="preserve"> resistance values (in Ohms) each separated by spaces</w:t>
      </w:r>
      <w:r w:rsidR="001E4056">
        <w:rPr>
          <w:rFonts w:ascii="Times New Roman" w:hAnsi="Times New Roman"/>
          <w:noProof/>
          <w:sz w:val="24"/>
          <w:szCs w:val="24"/>
        </w:rPr>
        <w:t>, in the order that the resistors should be considered in building the circuit</w:t>
      </w:r>
      <w:r w:rsidR="00206CBB">
        <w:rPr>
          <w:rFonts w:ascii="Times New Roman" w:hAnsi="Times New Roman"/>
          <w:noProof/>
          <w:sz w:val="24"/>
          <w:szCs w:val="24"/>
        </w:rPr>
        <w:t xml:space="preserve">. These values are all guaranteed to be positive integers less than 100. The third line of each set will contain a single string of exactly </w:t>
      </w:r>
      <w:r w:rsidR="00206CBB">
        <w:rPr>
          <w:rFonts w:ascii="Times New Roman" w:hAnsi="Times New Roman"/>
          <w:i/>
          <w:noProof/>
          <w:sz w:val="24"/>
          <w:szCs w:val="24"/>
        </w:rPr>
        <w:t>r-1</w:t>
      </w:r>
      <w:r w:rsidR="00206CBB">
        <w:rPr>
          <w:rFonts w:ascii="Times New Roman" w:hAnsi="Times New Roman"/>
          <w:noProof/>
          <w:sz w:val="24"/>
          <w:szCs w:val="24"/>
        </w:rPr>
        <w:t xml:space="preserve"> letters, where each letter is either ‘S’ or ‘P’. The </w:t>
      </w:r>
      <w:r w:rsidR="00206CBB">
        <w:rPr>
          <w:rFonts w:ascii="Times New Roman" w:hAnsi="Times New Roman"/>
          <w:i/>
          <w:noProof/>
          <w:sz w:val="24"/>
          <w:szCs w:val="24"/>
        </w:rPr>
        <w:t>k</w:t>
      </w:r>
      <w:r w:rsidR="00206CBB">
        <w:rPr>
          <w:rFonts w:ascii="Times New Roman" w:hAnsi="Times New Roman"/>
          <w:i/>
          <w:noProof/>
          <w:sz w:val="24"/>
          <w:szCs w:val="24"/>
          <w:vertAlign w:val="superscript"/>
        </w:rPr>
        <w:t>th</w:t>
      </w:r>
      <w:r w:rsidR="00206CBB">
        <w:rPr>
          <w:rFonts w:ascii="Times New Roman" w:hAnsi="Times New Roman"/>
          <w:noProof/>
          <w:sz w:val="24"/>
          <w:szCs w:val="24"/>
        </w:rPr>
        <w:t xml:space="preserve"> letter in this string indicates how to connect the current circuit design of </w:t>
      </w:r>
      <w:r w:rsidR="00206CBB">
        <w:rPr>
          <w:rFonts w:ascii="Times New Roman" w:hAnsi="Times New Roman"/>
          <w:i/>
          <w:noProof/>
          <w:sz w:val="24"/>
          <w:szCs w:val="24"/>
        </w:rPr>
        <w:t>k-1</w:t>
      </w:r>
      <w:r w:rsidR="00206CBB">
        <w:rPr>
          <w:rFonts w:ascii="Times New Roman" w:hAnsi="Times New Roman"/>
          <w:noProof/>
          <w:sz w:val="24"/>
          <w:szCs w:val="24"/>
        </w:rPr>
        <w:t xml:space="preserve"> resisitors to the (</w:t>
      </w:r>
      <w:r w:rsidR="00206CBB" w:rsidRPr="00206CBB">
        <w:rPr>
          <w:rFonts w:ascii="Times New Roman" w:hAnsi="Times New Roman"/>
          <w:i/>
          <w:noProof/>
          <w:sz w:val="24"/>
          <w:szCs w:val="24"/>
        </w:rPr>
        <w:t>k</w:t>
      </w:r>
      <w:r w:rsidR="00206CBB">
        <w:rPr>
          <w:rFonts w:ascii="Times New Roman" w:hAnsi="Times New Roman"/>
          <w:i/>
          <w:noProof/>
          <w:sz w:val="24"/>
          <w:szCs w:val="24"/>
        </w:rPr>
        <w:t>+1)</w:t>
      </w:r>
      <w:r w:rsidR="00206CBB">
        <w:rPr>
          <w:rFonts w:ascii="Times New Roman" w:hAnsi="Times New Roman"/>
          <w:i/>
          <w:noProof/>
          <w:sz w:val="24"/>
          <w:szCs w:val="24"/>
          <w:vertAlign w:val="superscript"/>
        </w:rPr>
        <w:t>st</w:t>
      </w:r>
      <w:r w:rsidR="00206CBB">
        <w:rPr>
          <w:rFonts w:ascii="Times New Roman" w:hAnsi="Times New Roman"/>
          <w:noProof/>
          <w:sz w:val="24"/>
          <w:szCs w:val="24"/>
        </w:rPr>
        <w:t xml:space="preserve"> resistor.</w:t>
      </w:r>
    </w:p>
    <w:p w:rsidR="00AD2810" w:rsidRDefault="00200ADE" w:rsidP="00200ADE">
      <w:pPr>
        <w:spacing w:after="0"/>
        <w:jc w:val="both"/>
        <w:rPr>
          <w:rFonts w:ascii="Times New Roman" w:hAnsi="Times New Roman"/>
          <w:b/>
          <w:sz w:val="24"/>
          <w:u w:val="single"/>
        </w:rPr>
      </w:pPr>
      <w:r>
        <w:rPr>
          <w:rFonts w:ascii="Times New Roman" w:hAnsi="Times New Roman"/>
          <w:sz w:val="24"/>
          <w:szCs w:val="24"/>
        </w:rPr>
        <w:t xml:space="preserve">  </w:t>
      </w:r>
    </w:p>
    <w:p w:rsidR="00206CBB" w:rsidRDefault="00206CBB">
      <w:pPr>
        <w:rPr>
          <w:rFonts w:ascii="Times New Roman" w:hAnsi="Times New Roman"/>
          <w:b/>
          <w:sz w:val="24"/>
          <w:u w:val="single"/>
        </w:rPr>
      </w:pPr>
      <w:r>
        <w:rPr>
          <w:rFonts w:ascii="Times New Roman" w:hAnsi="Times New Roman"/>
          <w:b/>
          <w:sz w:val="24"/>
          <w:u w:val="single"/>
        </w:rPr>
        <w:br w:type="page"/>
      </w:r>
    </w:p>
    <w:p w:rsidR="00AD2810" w:rsidRDefault="00AD2810" w:rsidP="00AD2810">
      <w:pPr>
        <w:pStyle w:val="NoSpacing"/>
        <w:contextualSpacing/>
        <w:jc w:val="both"/>
        <w:rPr>
          <w:rFonts w:ascii="Times New Roman" w:hAnsi="Times New Roman"/>
          <w:b/>
          <w:sz w:val="24"/>
          <w:u w:val="single"/>
        </w:rPr>
      </w:pPr>
      <w:r>
        <w:rPr>
          <w:rFonts w:ascii="Times New Roman" w:hAnsi="Times New Roman"/>
          <w:b/>
          <w:sz w:val="24"/>
          <w:u w:val="single"/>
        </w:rPr>
        <w:lastRenderedPageBreak/>
        <w:t>The Output</w:t>
      </w:r>
    </w:p>
    <w:p w:rsidR="00D251EC" w:rsidRDefault="00206CBB" w:rsidP="00AD2810">
      <w:pPr>
        <w:spacing w:line="240" w:lineRule="auto"/>
        <w:contextualSpacing/>
        <w:jc w:val="both"/>
        <w:rPr>
          <w:rFonts w:ascii="Times New Roman" w:hAnsi="Times New Roman"/>
          <w:sz w:val="24"/>
          <w:szCs w:val="24"/>
        </w:rPr>
      </w:pPr>
      <w:r>
        <w:rPr>
          <w:rFonts w:ascii="Times New Roman" w:hAnsi="Times New Roman"/>
          <w:sz w:val="24"/>
          <w:szCs w:val="24"/>
        </w:rPr>
        <w:t>For each circuit board, output a single line with the following format:</w:t>
      </w:r>
    </w:p>
    <w:p w:rsidR="00206CBB" w:rsidRDefault="00206CBB" w:rsidP="00AD2810">
      <w:pPr>
        <w:spacing w:line="240" w:lineRule="auto"/>
        <w:contextualSpacing/>
        <w:jc w:val="both"/>
        <w:rPr>
          <w:rFonts w:ascii="Times New Roman" w:hAnsi="Times New Roman"/>
          <w:sz w:val="24"/>
          <w:szCs w:val="24"/>
        </w:rPr>
      </w:pPr>
    </w:p>
    <w:p w:rsidR="00206CBB" w:rsidRPr="00206CBB" w:rsidRDefault="00206CBB" w:rsidP="00AD2810">
      <w:pPr>
        <w:spacing w:line="240" w:lineRule="auto"/>
        <w:contextualSpacing/>
        <w:jc w:val="both"/>
        <w:rPr>
          <w:rFonts w:ascii="Courier New" w:hAnsi="Courier New" w:cs="Courier New"/>
          <w:sz w:val="24"/>
          <w:szCs w:val="24"/>
        </w:rPr>
      </w:pPr>
      <w:r>
        <w:rPr>
          <w:rFonts w:ascii="Courier New" w:hAnsi="Courier New" w:cs="Courier New"/>
          <w:sz w:val="24"/>
          <w:szCs w:val="24"/>
        </w:rPr>
        <w:t>Circuit Board #m: X Ohms</w:t>
      </w:r>
    </w:p>
    <w:p w:rsidR="00206CBB" w:rsidRDefault="00206CBB" w:rsidP="00AD2810">
      <w:pPr>
        <w:spacing w:line="240" w:lineRule="auto"/>
        <w:contextualSpacing/>
        <w:jc w:val="both"/>
        <w:rPr>
          <w:rFonts w:ascii="Times New Roman" w:hAnsi="Times New Roman"/>
          <w:sz w:val="24"/>
          <w:szCs w:val="24"/>
        </w:rPr>
      </w:pPr>
    </w:p>
    <w:p w:rsidR="00206CBB" w:rsidRPr="00393C3A" w:rsidRDefault="00393C3A" w:rsidP="00AD2810">
      <w:pPr>
        <w:spacing w:line="240" w:lineRule="auto"/>
        <w:contextualSpacing/>
        <w:jc w:val="both"/>
        <w:rPr>
          <w:rFonts w:ascii="Times New Roman" w:hAnsi="Times New Roman"/>
          <w:sz w:val="24"/>
          <w:szCs w:val="24"/>
        </w:rPr>
      </w:pPr>
      <w:proofErr w:type="gramStart"/>
      <w:r>
        <w:rPr>
          <w:rFonts w:ascii="Times New Roman" w:hAnsi="Times New Roman"/>
          <w:sz w:val="24"/>
          <w:szCs w:val="24"/>
        </w:rPr>
        <w:t>where</w:t>
      </w:r>
      <w:proofErr w:type="gramEnd"/>
      <w:r>
        <w:rPr>
          <w:rFonts w:ascii="Times New Roman" w:hAnsi="Times New Roman"/>
          <w:sz w:val="24"/>
          <w:szCs w:val="24"/>
        </w:rPr>
        <w:t xml:space="preserve"> m is the circuit board number, starting with 1, and X is the effective resistance for that arrangement. X can be printed to any number of decimals and will be considered correct if it’s within 10</w:t>
      </w:r>
      <w:r>
        <w:rPr>
          <w:rFonts w:ascii="Times New Roman" w:hAnsi="Times New Roman"/>
          <w:sz w:val="24"/>
          <w:szCs w:val="24"/>
          <w:vertAlign w:val="superscript"/>
        </w:rPr>
        <w:t>-6</w:t>
      </w:r>
      <w:r>
        <w:rPr>
          <w:rFonts w:ascii="Times New Roman" w:hAnsi="Times New Roman"/>
          <w:sz w:val="24"/>
          <w:szCs w:val="24"/>
        </w:rPr>
        <w:t xml:space="preserve"> of the accurate answer.</w:t>
      </w:r>
    </w:p>
    <w:p w:rsidR="00D251EC" w:rsidRDefault="00D251EC" w:rsidP="00AD2810">
      <w:pPr>
        <w:spacing w:line="240" w:lineRule="auto"/>
        <w:contextualSpacing/>
        <w:jc w:val="both"/>
        <w:rPr>
          <w:rFonts w:ascii="Times New Roman" w:hAnsi="Times New Roman"/>
          <w:sz w:val="24"/>
          <w:szCs w:val="24"/>
        </w:rPr>
      </w:pPr>
    </w:p>
    <w:p w:rsidR="00AD2810" w:rsidRDefault="00AD2810" w:rsidP="00AD2810">
      <w:pPr>
        <w:spacing w:line="240" w:lineRule="auto"/>
        <w:contextualSpacing/>
        <w:jc w:val="both"/>
        <w:rPr>
          <w:rFonts w:ascii="Times New Roman" w:hAnsi="Times New Roman"/>
          <w:sz w:val="24"/>
          <w:szCs w:val="24"/>
        </w:rPr>
      </w:pPr>
      <w:r>
        <w:rPr>
          <w:rFonts w:ascii="Times New Roman" w:hAnsi="Times New Roman"/>
          <w:b/>
          <w:sz w:val="24"/>
          <w:szCs w:val="24"/>
          <w:u w:val="single"/>
        </w:rPr>
        <w:t>Sample Input</w:t>
      </w:r>
    </w:p>
    <w:p w:rsidR="00D251EC" w:rsidRPr="00D251EC" w:rsidRDefault="00393C3A" w:rsidP="00D251EC">
      <w:pPr>
        <w:spacing w:line="240" w:lineRule="auto"/>
        <w:contextualSpacing/>
        <w:jc w:val="both"/>
        <w:rPr>
          <w:rFonts w:ascii="Courier New" w:hAnsi="Courier New" w:cs="Courier New"/>
          <w:sz w:val="24"/>
          <w:szCs w:val="24"/>
        </w:rPr>
      </w:pPr>
      <w:r>
        <w:rPr>
          <w:rFonts w:ascii="Courier New" w:hAnsi="Courier New" w:cs="Courier New"/>
          <w:sz w:val="24"/>
          <w:szCs w:val="24"/>
        </w:rPr>
        <w:t>2</w:t>
      </w:r>
    </w:p>
    <w:p w:rsidR="00393C3A" w:rsidRDefault="00393C3A" w:rsidP="00D251EC">
      <w:pPr>
        <w:spacing w:line="240" w:lineRule="auto"/>
        <w:contextualSpacing/>
        <w:jc w:val="both"/>
        <w:rPr>
          <w:rFonts w:ascii="Courier New" w:hAnsi="Courier New" w:cs="Courier New"/>
          <w:sz w:val="24"/>
          <w:szCs w:val="24"/>
        </w:rPr>
      </w:pPr>
      <w:r>
        <w:rPr>
          <w:rFonts w:ascii="Courier New" w:hAnsi="Courier New" w:cs="Courier New"/>
          <w:sz w:val="24"/>
          <w:szCs w:val="24"/>
        </w:rPr>
        <w:t>10</w:t>
      </w:r>
    </w:p>
    <w:p w:rsidR="00D251EC" w:rsidRPr="00D251EC" w:rsidRDefault="00D251EC" w:rsidP="00D251EC">
      <w:pPr>
        <w:spacing w:line="240" w:lineRule="auto"/>
        <w:contextualSpacing/>
        <w:jc w:val="both"/>
        <w:rPr>
          <w:rFonts w:ascii="Courier New" w:hAnsi="Courier New" w:cs="Courier New"/>
          <w:sz w:val="24"/>
          <w:szCs w:val="24"/>
        </w:rPr>
      </w:pPr>
      <w:r w:rsidRPr="00D251EC">
        <w:rPr>
          <w:rFonts w:ascii="Courier New" w:hAnsi="Courier New" w:cs="Courier New"/>
          <w:sz w:val="24"/>
          <w:szCs w:val="24"/>
        </w:rPr>
        <w:t xml:space="preserve">1 2 1 2 1 </w:t>
      </w:r>
      <w:proofErr w:type="spellStart"/>
      <w:r w:rsidRPr="00D251EC">
        <w:rPr>
          <w:rFonts w:ascii="Courier New" w:hAnsi="Courier New" w:cs="Courier New"/>
          <w:sz w:val="24"/>
          <w:szCs w:val="24"/>
        </w:rPr>
        <w:t>1</w:t>
      </w:r>
      <w:proofErr w:type="spellEnd"/>
      <w:r w:rsidRPr="00D251EC">
        <w:rPr>
          <w:rFonts w:ascii="Courier New" w:hAnsi="Courier New" w:cs="Courier New"/>
          <w:sz w:val="24"/>
          <w:szCs w:val="24"/>
        </w:rPr>
        <w:t xml:space="preserve"> </w:t>
      </w:r>
      <w:proofErr w:type="spellStart"/>
      <w:r w:rsidRPr="00D251EC">
        <w:rPr>
          <w:rFonts w:ascii="Courier New" w:hAnsi="Courier New" w:cs="Courier New"/>
          <w:sz w:val="24"/>
          <w:szCs w:val="24"/>
        </w:rPr>
        <w:t>1</w:t>
      </w:r>
      <w:proofErr w:type="spellEnd"/>
      <w:r w:rsidRPr="00D251EC">
        <w:rPr>
          <w:rFonts w:ascii="Courier New" w:hAnsi="Courier New" w:cs="Courier New"/>
          <w:sz w:val="24"/>
          <w:szCs w:val="24"/>
        </w:rPr>
        <w:t xml:space="preserve"> </w:t>
      </w:r>
      <w:proofErr w:type="spellStart"/>
      <w:r w:rsidRPr="00D251EC">
        <w:rPr>
          <w:rFonts w:ascii="Courier New" w:hAnsi="Courier New" w:cs="Courier New"/>
          <w:sz w:val="24"/>
          <w:szCs w:val="24"/>
        </w:rPr>
        <w:t>1</w:t>
      </w:r>
      <w:proofErr w:type="spellEnd"/>
      <w:r w:rsidRPr="00D251EC">
        <w:rPr>
          <w:rFonts w:ascii="Courier New" w:hAnsi="Courier New" w:cs="Courier New"/>
          <w:sz w:val="24"/>
          <w:szCs w:val="24"/>
        </w:rPr>
        <w:t xml:space="preserve"> </w:t>
      </w:r>
      <w:proofErr w:type="spellStart"/>
      <w:r w:rsidRPr="00D251EC">
        <w:rPr>
          <w:rFonts w:ascii="Courier New" w:hAnsi="Courier New" w:cs="Courier New"/>
          <w:sz w:val="24"/>
          <w:szCs w:val="24"/>
        </w:rPr>
        <w:t>1</w:t>
      </w:r>
      <w:proofErr w:type="spellEnd"/>
      <w:r w:rsidRPr="00D251EC">
        <w:rPr>
          <w:rFonts w:ascii="Courier New" w:hAnsi="Courier New" w:cs="Courier New"/>
          <w:sz w:val="24"/>
          <w:szCs w:val="24"/>
        </w:rPr>
        <w:t xml:space="preserve"> 2</w:t>
      </w:r>
    </w:p>
    <w:p w:rsidR="00D251EC" w:rsidRDefault="00393C3A" w:rsidP="00D251EC">
      <w:pPr>
        <w:spacing w:line="240" w:lineRule="auto"/>
        <w:contextualSpacing/>
        <w:jc w:val="both"/>
        <w:rPr>
          <w:rFonts w:ascii="Courier New" w:hAnsi="Courier New" w:cs="Courier New"/>
          <w:sz w:val="24"/>
          <w:szCs w:val="24"/>
        </w:rPr>
      </w:pPr>
      <w:r>
        <w:rPr>
          <w:rFonts w:ascii="Courier New" w:hAnsi="Courier New" w:cs="Courier New"/>
          <w:sz w:val="24"/>
          <w:szCs w:val="24"/>
        </w:rPr>
        <w:t>PSPSSSSS</w:t>
      </w:r>
      <w:r w:rsidR="00D251EC" w:rsidRPr="00D251EC">
        <w:rPr>
          <w:rFonts w:ascii="Courier New" w:hAnsi="Courier New" w:cs="Courier New"/>
          <w:sz w:val="24"/>
          <w:szCs w:val="24"/>
        </w:rPr>
        <w:t>P</w:t>
      </w:r>
      <w:bookmarkStart w:id="0" w:name="_GoBack"/>
      <w:bookmarkEnd w:id="0"/>
    </w:p>
    <w:p w:rsidR="00393C3A" w:rsidRDefault="00393C3A" w:rsidP="00D251EC">
      <w:pPr>
        <w:spacing w:line="240" w:lineRule="auto"/>
        <w:contextualSpacing/>
        <w:jc w:val="both"/>
        <w:rPr>
          <w:rFonts w:ascii="Courier New" w:hAnsi="Courier New" w:cs="Courier New"/>
          <w:sz w:val="24"/>
          <w:szCs w:val="24"/>
        </w:rPr>
      </w:pPr>
      <w:r>
        <w:rPr>
          <w:rFonts w:ascii="Courier New" w:hAnsi="Courier New" w:cs="Courier New"/>
          <w:sz w:val="24"/>
          <w:szCs w:val="24"/>
        </w:rPr>
        <w:t>2</w:t>
      </w:r>
    </w:p>
    <w:p w:rsidR="00393C3A" w:rsidRDefault="00393C3A" w:rsidP="00D251EC">
      <w:pPr>
        <w:spacing w:line="240" w:lineRule="auto"/>
        <w:contextualSpacing/>
        <w:jc w:val="both"/>
        <w:rPr>
          <w:rFonts w:ascii="Courier New" w:hAnsi="Courier New" w:cs="Courier New"/>
          <w:sz w:val="24"/>
          <w:szCs w:val="24"/>
        </w:rPr>
      </w:pPr>
      <w:r>
        <w:rPr>
          <w:rFonts w:ascii="Courier New" w:hAnsi="Courier New" w:cs="Courier New"/>
          <w:sz w:val="24"/>
          <w:szCs w:val="24"/>
        </w:rPr>
        <w:t>4 6</w:t>
      </w:r>
    </w:p>
    <w:p w:rsidR="00393C3A" w:rsidRPr="00D251EC" w:rsidRDefault="00393C3A" w:rsidP="00D251EC">
      <w:pPr>
        <w:spacing w:line="240" w:lineRule="auto"/>
        <w:contextualSpacing/>
        <w:jc w:val="both"/>
        <w:rPr>
          <w:rFonts w:ascii="Courier New" w:hAnsi="Courier New" w:cs="Courier New"/>
          <w:sz w:val="24"/>
          <w:szCs w:val="24"/>
        </w:rPr>
      </w:pPr>
      <w:r>
        <w:rPr>
          <w:rFonts w:ascii="Courier New" w:hAnsi="Courier New" w:cs="Courier New"/>
          <w:sz w:val="24"/>
          <w:szCs w:val="24"/>
        </w:rPr>
        <w:t>P</w:t>
      </w:r>
    </w:p>
    <w:p w:rsidR="00393C3A" w:rsidRDefault="00393C3A" w:rsidP="00AD2810">
      <w:pPr>
        <w:spacing w:line="240" w:lineRule="auto"/>
        <w:contextualSpacing/>
        <w:jc w:val="both"/>
        <w:rPr>
          <w:rFonts w:ascii="Courier New" w:hAnsi="Courier New" w:cs="Courier New"/>
          <w:sz w:val="24"/>
          <w:szCs w:val="24"/>
        </w:rPr>
      </w:pPr>
    </w:p>
    <w:p w:rsidR="00AD2810" w:rsidRDefault="00AD2810" w:rsidP="00AD2810">
      <w:pPr>
        <w:spacing w:line="240" w:lineRule="auto"/>
        <w:contextualSpacing/>
        <w:jc w:val="both"/>
        <w:rPr>
          <w:rFonts w:ascii="Times New Roman" w:hAnsi="Times New Roman"/>
          <w:b/>
          <w:sz w:val="24"/>
          <w:szCs w:val="24"/>
          <w:u w:val="single"/>
        </w:rPr>
      </w:pPr>
      <w:r>
        <w:rPr>
          <w:rFonts w:ascii="Times New Roman" w:hAnsi="Times New Roman"/>
          <w:b/>
          <w:sz w:val="24"/>
          <w:szCs w:val="24"/>
          <w:u w:val="single"/>
        </w:rPr>
        <w:t>Sample Output</w:t>
      </w:r>
    </w:p>
    <w:p w:rsidR="00393C3A" w:rsidRDefault="00393C3A" w:rsidP="00393C3A">
      <w:pPr>
        <w:spacing w:line="240" w:lineRule="auto"/>
        <w:contextualSpacing/>
        <w:jc w:val="both"/>
        <w:rPr>
          <w:rFonts w:ascii="Courier New" w:hAnsi="Courier New" w:cs="Courier New"/>
          <w:sz w:val="24"/>
          <w:szCs w:val="24"/>
        </w:rPr>
      </w:pPr>
      <w:r>
        <w:rPr>
          <w:rFonts w:ascii="Courier New" w:hAnsi="Courier New" w:cs="Courier New"/>
          <w:sz w:val="24"/>
          <w:szCs w:val="24"/>
        </w:rPr>
        <w:t xml:space="preserve">Circuit Board #1: </w:t>
      </w:r>
      <w:r w:rsidR="00EB686A">
        <w:rPr>
          <w:rFonts w:ascii="Courier New" w:hAnsi="Courier New" w:cs="Courier New"/>
          <w:sz w:val="24"/>
          <w:szCs w:val="24"/>
        </w:rPr>
        <w:t>1.4942528735632183 Ohms</w:t>
      </w:r>
    </w:p>
    <w:p w:rsidR="00393C3A" w:rsidRPr="00206CBB" w:rsidRDefault="00393C3A" w:rsidP="00393C3A">
      <w:pPr>
        <w:spacing w:line="240" w:lineRule="auto"/>
        <w:contextualSpacing/>
        <w:jc w:val="both"/>
        <w:rPr>
          <w:rFonts w:ascii="Courier New" w:hAnsi="Courier New" w:cs="Courier New"/>
          <w:sz w:val="24"/>
          <w:szCs w:val="24"/>
        </w:rPr>
      </w:pPr>
      <w:r>
        <w:rPr>
          <w:rFonts w:ascii="Courier New" w:hAnsi="Courier New" w:cs="Courier New"/>
          <w:sz w:val="24"/>
          <w:szCs w:val="24"/>
        </w:rPr>
        <w:t>Circuit Board #2: 2.4 Ohms</w:t>
      </w:r>
    </w:p>
    <w:p w:rsidR="00393C3A" w:rsidRPr="00206CBB" w:rsidRDefault="00393C3A" w:rsidP="00393C3A">
      <w:pPr>
        <w:spacing w:line="240" w:lineRule="auto"/>
        <w:contextualSpacing/>
        <w:jc w:val="both"/>
        <w:rPr>
          <w:rFonts w:ascii="Courier New" w:hAnsi="Courier New" w:cs="Courier New"/>
          <w:sz w:val="24"/>
          <w:szCs w:val="24"/>
        </w:rPr>
      </w:pPr>
    </w:p>
    <w:p w:rsidR="00E61E1C" w:rsidRPr="00AD2810" w:rsidRDefault="00E61E1C" w:rsidP="00AD2810"/>
    <w:sectPr w:rsidR="00E61E1C" w:rsidRPr="00AD2810" w:rsidSect="006142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2810"/>
    <w:rsid w:val="000B21A2"/>
    <w:rsid w:val="000B4AAF"/>
    <w:rsid w:val="001E4056"/>
    <w:rsid w:val="00200ADE"/>
    <w:rsid w:val="00206CBB"/>
    <w:rsid w:val="00375677"/>
    <w:rsid w:val="00393C3A"/>
    <w:rsid w:val="00481F57"/>
    <w:rsid w:val="004A37CE"/>
    <w:rsid w:val="004C1AA2"/>
    <w:rsid w:val="006142BB"/>
    <w:rsid w:val="00AB5EF8"/>
    <w:rsid w:val="00AD2810"/>
    <w:rsid w:val="00AD70C9"/>
    <w:rsid w:val="00D158B3"/>
    <w:rsid w:val="00D251EC"/>
    <w:rsid w:val="00E61E1C"/>
    <w:rsid w:val="00E845A1"/>
    <w:rsid w:val="00E868D0"/>
    <w:rsid w:val="00EB68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81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281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81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F5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81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2810"/>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81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F5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252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3322</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Train</dc:creator>
  <cp:lastModifiedBy>Guha Arup</cp:lastModifiedBy>
  <cp:revision>6</cp:revision>
  <dcterms:created xsi:type="dcterms:W3CDTF">2012-07-15T22:18:00Z</dcterms:created>
  <dcterms:modified xsi:type="dcterms:W3CDTF">2012-07-19T11:43:00Z</dcterms:modified>
</cp:coreProperties>
</file>