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F1" w:rsidRPr="000E700C" w:rsidRDefault="005F6546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</w:pPr>
      <w:r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>CIS6395</w:t>
      </w:r>
      <w:r w:rsidR="000F20F1" w:rsidRPr="000E700C"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 xml:space="preserve">: </w:t>
      </w:r>
      <w:r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>Homework 1 (networking and encryption)</w:t>
      </w:r>
    </w:p>
    <w:p w:rsidR="00DB0B7A" w:rsidRPr="00B650B8" w:rsidRDefault="00DB0B7A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>University of Central Florida</w:t>
      </w:r>
    </w:p>
    <w:p w:rsidR="00DB0B7A" w:rsidRDefault="00DB0B7A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>Cliff C. Zou</w:t>
      </w:r>
      <w:r w:rsidR="005F6546"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 xml:space="preserve">  </w:t>
      </w:r>
    </w:p>
    <w:p w:rsidR="005F6546" w:rsidRDefault="005F6546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  <w:r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>Assigned: Aug. 31</w:t>
      </w:r>
      <w:r w:rsidRPr="005F6546">
        <w:rPr>
          <w:rFonts w:ascii="Times-Bold" w:hAnsi="Times-Bold" w:cs="Times-Bold"/>
          <w:b/>
          <w:bCs/>
          <w:color w:val="0070C0"/>
          <w:kern w:val="0"/>
          <w:sz w:val="22"/>
          <w:szCs w:val="32"/>
          <w:vertAlign w:val="superscript"/>
        </w:rPr>
        <w:t>st</w:t>
      </w:r>
      <w:r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>, 2016;   Due: midnight Sept. 9</w:t>
      </w:r>
      <w:r w:rsidRPr="005F6546">
        <w:rPr>
          <w:rFonts w:ascii="Times-Bold" w:hAnsi="Times-Bold" w:cs="Times-Bold"/>
          <w:b/>
          <w:bCs/>
          <w:color w:val="0070C0"/>
          <w:kern w:val="0"/>
          <w:sz w:val="22"/>
          <w:szCs w:val="32"/>
          <w:vertAlign w:val="superscript"/>
        </w:rPr>
        <w:t>th</w:t>
      </w:r>
      <w:r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 xml:space="preserve">, 2016 </w:t>
      </w:r>
    </w:p>
    <w:p w:rsidR="000A6B4C" w:rsidRPr="00B650B8" w:rsidRDefault="000A6B4C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</w:p>
    <w:p w:rsidR="000A6B4C" w:rsidRPr="000A6B4C" w:rsidRDefault="000A6B4C" w:rsidP="000A6B4C">
      <w:pPr>
        <w:pStyle w:val="NormalWeb"/>
        <w:numPr>
          <w:ilvl w:val="0"/>
          <w:numId w:val="5"/>
        </w:numPr>
        <w:spacing w:before="0" w:beforeAutospacing="0" w:after="120" w:afterAutospacing="0"/>
        <w:ind w:left="360"/>
        <w:rPr>
          <w:sz w:val="20"/>
        </w:rPr>
      </w:pPr>
      <w:r w:rsidRPr="003574A3">
        <w:rPr>
          <w:b/>
          <w:szCs w:val="27"/>
        </w:rPr>
        <w:t>Knowledge-based Questions</w:t>
      </w:r>
      <w:r w:rsidR="00457EE6">
        <w:rPr>
          <w:b/>
          <w:szCs w:val="27"/>
        </w:rPr>
        <w:t xml:space="preserve"> (24 points)</w:t>
      </w:r>
      <w:r w:rsidR="003574A3">
        <w:rPr>
          <w:szCs w:val="27"/>
        </w:rPr>
        <w:t xml:space="preserve">: </w:t>
      </w:r>
      <w:r>
        <w:rPr>
          <w:szCs w:val="27"/>
        </w:rPr>
        <w:t xml:space="preserve"> </w:t>
      </w:r>
    </w:p>
    <w:p w:rsidR="000A6B4C" w:rsidRP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 xml:space="preserve">a). </w:t>
      </w:r>
      <w:r w:rsidRPr="000A6B4C">
        <w:rPr>
          <w:szCs w:val="27"/>
        </w:rPr>
        <w:t>What is the size of a typical TCP header? What is the size of a typical UDP</w:t>
      </w:r>
    </w:p>
    <w:p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 w:rsidRPr="000A6B4C">
        <w:rPr>
          <w:szCs w:val="27"/>
        </w:rPr>
        <w:t>header? What is the size of a typical IP header?</w:t>
      </w:r>
    </w:p>
    <w:p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b). How many layers does the Internet have according to the “top-down approach” textbook by J. Kurose and K. Ross? What are their names?</w:t>
      </w:r>
    </w:p>
    <w:p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c). Provide one example protocol or application for each layer of the Internet.</w:t>
      </w:r>
    </w:p>
    <w:p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d). Does an Internet router has IP addresses? If so, how many?</w:t>
      </w:r>
    </w:p>
    <w:p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e). A TCP connection is uniquely identified by what parameters?</w:t>
      </w:r>
    </w:p>
    <w:p w:rsidR="003574A3" w:rsidRDefault="003574A3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f). What are the two classes of cryptography used in our current Internet?</w:t>
      </w:r>
    </w:p>
    <w:p w:rsidR="000A6B4C" w:rsidRDefault="000A6B4C" w:rsidP="000A6B4C">
      <w:pPr>
        <w:pStyle w:val="NormalWeb"/>
        <w:spacing w:before="0" w:beforeAutospacing="0" w:after="120" w:afterAutospacing="0"/>
        <w:ind w:left="360"/>
        <w:rPr>
          <w:sz w:val="20"/>
        </w:rPr>
      </w:pPr>
    </w:p>
    <w:p w:rsidR="00DF77A0" w:rsidRDefault="00DF77A0" w:rsidP="000A6B4C">
      <w:pPr>
        <w:pStyle w:val="NormalWeb"/>
        <w:spacing w:before="0" w:beforeAutospacing="0" w:after="120" w:afterAutospacing="0"/>
        <w:ind w:left="360"/>
        <w:rPr>
          <w:sz w:val="20"/>
        </w:rPr>
      </w:pPr>
    </w:p>
    <w:p w:rsidR="00DF77A0" w:rsidRPr="000A6B4C" w:rsidRDefault="00DF77A0" w:rsidP="000A6B4C">
      <w:pPr>
        <w:pStyle w:val="NormalWeb"/>
        <w:spacing w:before="0" w:beforeAutospacing="0" w:after="120" w:afterAutospacing="0"/>
        <w:ind w:left="360"/>
        <w:rPr>
          <w:sz w:val="20"/>
        </w:rPr>
      </w:pPr>
    </w:p>
    <w:p w:rsidR="004131F2" w:rsidRPr="003574A3" w:rsidRDefault="003574A3" w:rsidP="000A6B4C">
      <w:pPr>
        <w:pStyle w:val="NormalWeb"/>
        <w:numPr>
          <w:ilvl w:val="0"/>
          <w:numId w:val="5"/>
        </w:numPr>
        <w:spacing w:before="0" w:beforeAutospacing="0" w:after="120" w:afterAutospacing="0"/>
        <w:ind w:left="360"/>
        <w:rPr>
          <w:sz w:val="20"/>
        </w:rPr>
      </w:pPr>
      <w:r w:rsidRPr="003574A3">
        <w:rPr>
          <w:b/>
          <w:szCs w:val="27"/>
        </w:rPr>
        <w:t>IP subnet</w:t>
      </w:r>
      <w:r w:rsidR="00457EE6">
        <w:rPr>
          <w:b/>
          <w:szCs w:val="27"/>
        </w:rPr>
        <w:t xml:space="preserve"> (22</w:t>
      </w:r>
      <w:bookmarkStart w:id="0" w:name="_GoBack"/>
      <w:bookmarkEnd w:id="0"/>
      <w:r w:rsidR="00457EE6">
        <w:rPr>
          <w:b/>
          <w:szCs w:val="27"/>
        </w:rPr>
        <w:t xml:space="preserve"> points)</w:t>
      </w:r>
      <w:r>
        <w:rPr>
          <w:szCs w:val="27"/>
        </w:rPr>
        <w:t>:</w:t>
      </w:r>
      <w:r w:rsidR="00B650B8" w:rsidRPr="00B57289">
        <w:rPr>
          <w:szCs w:val="27"/>
        </w:rPr>
        <w:t xml:space="preserve"> </w:t>
      </w:r>
    </w:p>
    <w:p w:rsidR="003574A3" w:rsidRDefault="003574A3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  <w:r w:rsidRPr="003574A3">
        <w:rPr>
          <w:szCs w:val="27"/>
        </w:rPr>
        <w:t>A /20 block of addresses is granted to an organization. We know that one of the</w:t>
      </w:r>
      <w:r>
        <w:rPr>
          <w:szCs w:val="27"/>
        </w:rPr>
        <w:t xml:space="preserve"> addresses is 129.118.78</w:t>
      </w:r>
      <w:r w:rsidRPr="003574A3">
        <w:rPr>
          <w:szCs w:val="27"/>
        </w:rPr>
        <w:t>.1</w:t>
      </w:r>
      <w:r>
        <w:rPr>
          <w:szCs w:val="27"/>
        </w:rPr>
        <w:t>1</w:t>
      </w:r>
      <w:r w:rsidRPr="003574A3">
        <w:rPr>
          <w:szCs w:val="27"/>
        </w:rPr>
        <w:t>. How many IP addresses are contained in this subnet?</w:t>
      </w:r>
      <w:r>
        <w:rPr>
          <w:szCs w:val="27"/>
        </w:rPr>
        <w:t xml:space="preserve"> </w:t>
      </w:r>
      <w:r w:rsidRPr="003574A3">
        <w:rPr>
          <w:szCs w:val="27"/>
        </w:rPr>
        <w:t>What is its x.y.z.t/n representation?</w:t>
      </w:r>
      <w:r>
        <w:rPr>
          <w:szCs w:val="27"/>
        </w:rPr>
        <w:t xml:space="preserve"> What is the last IP address in this subnet?</w:t>
      </w:r>
    </w:p>
    <w:p w:rsidR="009F16CD" w:rsidRDefault="009F16CD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</w:p>
    <w:p w:rsidR="009F16CD" w:rsidRPr="00727619" w:rsidRDefault="009F16CD" w:rsidP="009F16CD">
      <w:pPr>
        <w:pStyle w:val="NormalWeb"/>
        <w:numPr>
          <w:ilvl w:val="0"/>
          <w:numId w:val="5"/>
        </w:numPr>
        <w:spacing w:before="0" w:beforeAutospacing="0" w:after="120" w:afterAutospacing="0"/>
        <w:ind w:left="360"/>
        <w:rPr>
          <w:b/>
        </w:rPr>
      </w:pPr>
      <w:r w:rsidRPr="00727619">
        <w:rPr>
          <w:b/>
        </w:rPr>
        <w:t>Public Key Utilization</w:t>
      </w:r>
      <w:r w:rsidR="00457EE6">
        <w:rPr>
          <w:b/>
        </w:rPr>
        <w:t xml:space="preserve"> (24 points)</w:t>
      </w:r>
      <w:r w:rsidRPr="00727619">
        <w:rPr>
          <w:b/>
        </w:rPr>
        <w:t xml:space="preserve">: </w:t>
      </w:r>
    </w:p>
    <w:p w:rsidR="009F16CD" w:rsidRDefault="009F16CD" w:rsidP="009F16CD">
      <w:pPr>
        <w:pStyle w:val="NormalWeb"/>
        <w:spacing w:before="0" w:beforeAutospacing="0" w:after="120" w:afterAutospacing="0"/>
        <w:ind w:left="360"/>
      </w:pPr>
      <w:r w:rsidRPr="00E731B3">
        <w:t>Suppose a host A communicates with another host B. Host A has its public/private key pair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>)</m:t>
        </m:r>
      </m:oMath>
      <w:r w:rsidRPr="00E731B3">
        <w:t>; B has its own publ</w:t>
      </w:r>
      <w:proofErr w:type="spellStart"/>
      <w:r w:rsidRPr="00E731B3">
        <w:t>ic</w:t>
      </w:r>
      <w:proofErr w:type="spellEnd"/>
      <w:r w:rsidRPr="00E731B3">
        <w:t>/private key pair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>)</m:t>
        </m:r>
      </m:oMath>
      <w:r w:rsidRPr="00E731B3">
        <w:t xml:space="preserve">. </w:t>
      </w:r>
      <w:r>
        <w:t xml:space="preserve">A certificate authority (CA) has its public/private key pair </w:t>
      </w:r>
      <w:r w:rsidRPr="00E731B3">
        <w:t>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ca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ca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>)</m:t>
        </m:r>
      </m:oMath>
      <w:r>
        <w:t xml:space="preserve">. A message digest hash function is denoted as </w:t>
      </w:r>
      <w:r w:rsidRPr="005D7901">
        <w:rPr>
          <w:i/>
        </w:rPr>
        <w:t>H</w:t>
      </w:r>
      <w:r>
        <w:t xml:space="preserve">(.), message for transmission is denoted as </w:t>
      </w:r>
      <w:r w:rsidRPr="00E731B3">
        <w:rPr>
          <w:i/>
        </w:rPr>
        <w:t>m</w:t>
      </w:r>
      <w:r>
        <w:t xml:space="preserve">.  </w:t>
      </w:r>
    </w:p>
    <w:p w:rsidR="009F16CD" w:rsidRDefault="009F16CD" w:rsidP="009F16CD">
      <w:pPr>
        <w:pStyle w:val="NormalWeb"/>
        <w:spacing w:before="0" w:beforeAutospacing="0" w:after="120" w:afterAutospacing="0"/>
        <w:ind w:left="360"/>
      </w:pPr>
      <w:r>
        <w:t xml:space="preserve">a). If host A sends the message </w:t>
      </w:r>
      <w:r w:rsidRPr="005D7901">
        <w:rPr>
          <w:i/>
        </w:rPr>
        <w:t>m</w:t>
      </w:r>
      <w:r>
        <w:t xml:space="preserve"> to host B and wants to ensure authentication of the message, what is the notation to represent the message’s “Digital Signature”? </w:t>
      </w:r>
      <w:r w:rsidR="00457EE6">
        <w:t>What key must host B have in order to verify the digital signature?</w:t>
      </w:r>
    </w:p>
    <w:p w:rsidR="009F16CD" w:rsidRPr="00E731B3" w:rsidRDefault="009F16CD" w:rsidP="009F16CD">
      <w:pPr>
        <w:pStyle w:val="NormalWeb"/>
        <w:spacing w:before="0" w:beforeAutospacing="0" w:after="120" w:afterAutospacing="0"/>
        <w:ind w:left="360"/>
      </w:pPr>
      <w:r>
        <w:t>b). What is the notation to represent the “Digital Certificate” for host A, certified by the certificate authority CA? In order for host B to verify this digital certificate, what key must host B have in order to do the verification?</w:t>
      </w:r>
    </w:p>
    <w:p w:rsidR="009F16CD" w:rsidRDefault="009F16CD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</w:p>
    <w:p w:rsidR="003574A3" w:rsidRPr="001726EE" w:rsidRDefault="00DF77A0" w:rsidP="00DF77A0">
      <w:pPr>
        <w:pStyle w:val="NormalWeb"/>
        <w:numPr>
          <w:ilvl w:val="0"/>
          <w:numId w:val="5"/>
        </w:numPr>
        <w:spacing w:before="0" w:beforeAutospacing="0" w:after="120" w:afterAutospacing="0"/>
        <w:ind w:left="360"/>
        <w:rPr>
          <w:b/>
          <w:sz w:val="20"/>
        </w:rPr>
      </w:pPr>
      <w:r>
        <w:rPr>
          <w:szCs w:val="27"/>
        </w:rPr>
        <w:br w:type="page"/>
      </w:r>
      <w:r w:rsidR="001726EE" w:rsidRPr="001726EE">
        <w:rPr>
          <w:b/>
        </w:rPr>
        <w:lastRenderedPageBreak/>
        <w:t>TCP protocol</w:t>
      </w:r>
      <w:r w:rsidR="00457EE6">
        <w:rPr>
          <w:b/>
        </w:rPr>
        <w:t xml:space="preserve"> (30 points)</w:t>
      </w:r>
      <w:r w:rsidR="001726EE" w:rsidRPr="001726EE">
        <w:rPr>
          <w:b/>
        </w:rPr>
        <w:t>:</w:t>
      </w:r>
    </w:p>
    <w:p w:rsidR="001726EE" w:rsidRPr="001726EE" w:rsidRDefault="001726EE" w:rsidP="001726EE">
      <w:pPr>
        <w:pStyle w:val="NormalWeb"/>
        <w:spacing w:before="0" w:beforeAutospacing="0" w:after="120" w:afterAutospacing="0"/>
        <w:ind w:left="360"/>
        <w:rPr>
          <w:szCs w:val="27"/>
        </w:rPr>
      </w:pPr>
      <w:r w:rsidRPr="001726EE">
        <w:rPr>
          <w:szCs w:val="27"/>
        </w:rPr>
        <w:t xml:space="preserve">Suppose the TCP packet transmission between host A and host B (or a client and a server) follow the following scenarios, fill in the missing sequence number and </w:t>
      </w:r>
      <w:proofErr w:type="spellStart"/>
      <w:r w:rsidRPr="001726EE">
        <w:rPr>
          <w:szCs w:val="27"/>
        </w:rPr>
        <w:t>ack</w:t>
      </w:r>
      <w:proofErr w:type="spellEnd"/>
      <w:r w:rsidRPr="001726EE">
        <w:rPr>
          <w:szCs w:val="27"/>
        </w:rPr>
        <w:t xml:space="preserve"> number (for the TCP connection setup scenario, fill in the TCP packet flag</w:t>
      </w:r>
      <w:r w:rsidR="00DF77A0">
        <w:rPr>
          <w:szCs w:val="27"/>
        </w:rPr>
        <w:t xml:space="preserve">, which </w:t>
      </w:r>
      <w:r w:rsidR="00DF77A0">
        <w:t>are the values used in TCP packet header flag field</w:t>
      </w:r>
      <w:r w:rsidRPr="001726EE">
        <w:rPr>
          <w:szCs w:val="27"/>
        </w:rPr>
        <w:t>).</w:t>
      </w:r>
    </w:p>
    <w:p w:rsidR="001726EE" w:rsidRDefault="004968B2" w:rsidP="001726EE">
      <w:r>
        <w:rPr>
          <w:noProof/>
        </w:rPr>
        <w:drawing>
          <wp:inline distT="0" distB="0" distL="0" distR="0">
            <wp:extent cx="2266315" cy="221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6EE">
        <w:t xml:space="preserve">       </w:t>
      </w:r>
      <w:r>
        <w:rPr>
          <w:noProof/>
        </w:rPr>
        <w:drawing>
          <wp:inline distT="0" distB="0" distL="0" distR="0">
            <wp:extent cx="2098040" cy="218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EE" w:rsidRDefault="001726EE" w:rsidP="001726EE">
      <w:r>
        <w:tab/>
        <w:t xml:space="preserve">TCP </w:t>
      </w:r>
      <w:proofErr w:type="spellStart"/>
      <w:r>
        <w:t>seq</w:t>
      </w:r>
      <w:proofErr w:type="spellEnd"/>
      <w:r>
        <w:t>/</w:t>
      </w:r>
      <w:proofErr w:type="spellStart"/>
      <w:r>
        <w:t>ack</w:t>
      </w:r>
      <w:proofErr w:type="spellEnd"/>
      <w:r>
        <w:t xml:space="preserve"> number                           TCP connection setup </w:t>
      </w:r>
    </w:p>
    <w:p w:rsidR="001726EE" w:rsidRDefault="001726EE" w:rsidP="001726EE">
      <w:pPr>
        <w:ind w:left="360"/>
      </w:pPr>
    </w:p>
    <w:p w:rsidR="001726EE" w:rsidRDefault="001726EE" w:rsidP="001726EE">
      <w:pPr>
        <w:pStyle w:val="NormalWeb"/>
        <w:spacing w:before="0" w:beforeAutospacing="0" w:after="120" w:afterAutospacing="0"/>
        <w:ind w:left="360"/>
        <w:rPr>
          <w:sz w:val="20"/>
        </w:rPr>
      </w:pPr>
    </w:p>
    <w:sectPr w:rsidR="001726EE" w:rsidSect="000F20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B72"/>
    <w:multiLevelType w:val="hybridMultilevel"/>
    <w:tmpl w:val="9DC6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95C"/>
    <w:multiLevelType w:val="hybridMultilevel"/>
    <w:tmpl w:val="5F64D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69DC"/>
    <w:multiLevelType w:val="hybridMultilevel"/>
    <w:tmpl w:val="7D884218"/>
    <w:lvl w:ilvl="0" w:tplc="5AA000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4ED8"/>
    <w:multiLevelType w:val="hybridMultilevel"/>
    <w:tmpl w:val="0474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4384"/>
    <w:multiLevelType w:val="hybridMultilevel"/>
    <w:tmpl w:val="9382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F1"/>
    <w:rsid w:val="000032FA"/>
    <w:rsid w:val="000A15BA"/>
    <w:rsid w:val="000A6B4C"/>
    <w:rsid w:val="000E700C"/>
    <w:rsid w:val="000F20F1"/>
    <w:rsid w:val="000F7CF5"/>
    <w:rsid w:val="001726EE"/>
    <w:rsid w:val="00177D61"/>
    <w:rsid w:val="00205B65"/>
    <w:rsid w:val="002668C7"/>
    <w:rsid w:val="003574A3"/>
    <w:rsid w:val="0038330E"/>
    <w:rsid w:val="003B50E7"/>
    <w:rsid w:val="003E10BB"/>
    <w:rsid w:val="003E6DE4"/>
    <w:rsid w:val="004120BC"/>
    <w:rsid w:val="004131F2"/>
    <w:rsid w:val="004417EB"/>
    <w:rsid w:val="00457EE6"/>
    <w:rsid w:val="00481B70"/>
    <w:rsid w:val="004968B2"/>
    <w:rsid w:val="00524916"/>
    <w:rsid w:val="00537331"/>
    <w:rsid w:val="00555A5D"/>
    <w:rsid w:val="005D7901"/>
    <w:rsid w:val="005F6546"/>
    <w:rsid w:val="00623DB3"/>
    <w:rsid w:val="00640C19"/>
    <w:rsid w:val="00681A88"/>
    <w:rsid w:val="006A4CB9"/>
    <w:rsid w:val="006D7490"/>
    <w:rsid w:val="006D7506"/>
    <w:rsid w:val="006F5787"/>
    <w:rsid w:val="007263F8"/>
    <w:rsid w:val="00727619"/>
    <w:rsid w:val="00823EA4"/>
    <w:rsid w:val="00876B69"/>
    <w:rsid w:val="00894716"/>
    <w:rsid w:val="008B72D4"/>
    <w:rsid w:val="008C4D88"/>
    <w:rsid w:val="009A7AD6"/>
    <w:rsid w:val="009C2864"/>
    <w:rsid w:val="009C7ABE"/>
    <w:rsid w:val="009F16CD"/>
    <w:rsid w:val="00A426AE"/>
    <w:rsid w:val="00A55EE9"/>
    <w:rsid w:val="00B57289"/>
    <w:rsid w:val="00B650B8"/>
    <w:rsid w:val="00C40D31"/>
    <w:rsid w:val="00C77D3C"/>
    <w:rsid w:val="00CB407B"/>
    <w:rsid w:val="00D35182"/>
    <w:rsid w:val="00D6019E"/>
    <w:rsid w:val="00DB0B7A"/>
    <w:rsid w:val="00DF77A0"/>
    <w:rsid w:val="00E731B3"/>
    <w:rsid w:val="00EA7F13"/>
    <w:rsid w:val="00F307CB"/>
    <w:rsid w:val="00FA4E95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046B2"/>
  <w15:chartTrackingRefBased/>
  <w15:docId w15:val="{AE021727-1790-413D-BFFA-D93069D4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20F1"/>
    <w:rPr>
      <w:color w:val="0000FF"/>
      <w:u w:val="single"/>
    </w:rPr>
  </w:style>
  <w:style w:type="character" w:customStyle="1" w:styleId="hccdpe">
    <w:name w:val="hccdpe"/>
    <w:basedOn w:val="DefaultParagraphFont"/>
    <w:rsid w:val="00D6019E"/>
  </w:style>
  <w:style w:type="paragraph" w:styleId="NormalWeb">
    <w:name w:val="Normal (Web)"/>
    <w:basedOn w:val="Normal"/>
    <w:uiPriority w:val="99"/>
    <w:unhideWhenUsed/>
    <w:rsid w:val="00B650B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BalloonTextChar"/>
    <w:rsid w:val="00681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1A88"/>
    <w:rPr>
      <w:rFonts w:ascii="Segoe UI" w:hAnsi="Segoe UI" w:cs="Segoe U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7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Zou</dc:creator>
  <cp:keywords/>
  <cp:lastModifiedBy>cliff zou</cp:lastModifiedBy>
  <cp:revision>6</cp:revision>
  <cp:lastPrinted>2016-02-16T02:35:00Z</cp:lastPrinted>
  <dcterms:created xsi:type="dcterms:W3CDTF">2016-08-31T05:08:00Z</dcterms:created>
  <dcterms:modified xsi:type="dcterms:W3CDTF">2016-08-31T05:22:00Z</dcterms:modified>
</cp:coreProperties>
</file>