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07691655"/>
        <w:docPartObj>
          <w:docPartGallery w:val="Cover Pages"/>
          <w:docPartUnique/>
        </w:docPartObj>
      </w:sdtPr>
      <w:sdtContent>
        <w:p w:rsidR="00E85402" w:rsidRDefault="00E85402">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B66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B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851E77" w:rsidRDefault="00851E77">
                                      <w:pPr>
                                        <w:pStyle w:val="NoSpacing"/>
                                        <w:spacing w:before="120"/>
                                        <w:jc w:val="center"/>
                                        <w:rPr>
                                          <w:color w:val="FFFFFF" w:themeColor="background1"/>
                                        </w:rPr>
                                      </w:pPr>
                                      <w:r>
                                        <w:rPr>
                                          <w:color w:val="FFFFFF" w:themeColor="background1"/>
                                        </w:rPr>
                                        <w:t>Alex Gordon, Kyle Mera, Pedro Poveda, Darin Doria, Ivan Lugo, and Jason Braswell</w:t>
                                      </w:r>
                                    </w:p>
                                  </w:sdtContent>
                                </w:sdt>
                                <w:p w:rsidR="00851E77" w:rsidRDefault="00851E7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cop 4331</w:t>
                                      </w:r>
                                    </w:sdtContent>
                                  </w:sdt>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Group #13</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B6666"/>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51E77" w:rsidRPr="00443300" w:rsidRDefault="00851E77">
                                      <w:pPr>
                                        <w:pStyle w:val="NoSpacing"/>
                                        <w:jc w:val="center"/>
                                        <w:rPr>
                                          <w:rFonts w:asciiTheme="majorHAnsi" w:eastAsiaTheme="majorEastAsia" w:hAnsiTheme="majorHAnsi" w:cstheme="majorBidi"/>
                                          <w:caps/>
                                          <w:color w:val="0B6666"/>
                                          <w:sz w:val="72"/>
                                          <w:szCs w:val="72"/>
                                        </w:rPr>
                                      </w:pPr>
                                      <w:r w:rsidRPr="00443300">
                                        <w:rPr>
                                          <w:rFonts w:asciiTheme="majorHAnsi" w:eastAsiaTheme="majorEastAsia" w:hAnsiTheme="majorHAnsi" w:cstheme="majorBidi"/>
                                          <w:caps/>
                                          <w:color w:val="0B6666"/>
                                          <w:sz w:val="72"/>
                                          <w:szCs w:val="72"/>
                                        </w:rPr>
                                        <w:t>User Manual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bNzwMAAN4OAAAOAAAAZHJzL2Uyb0RvYy54bWzsV21v2zYQ/j6g/4Hg90UvthxbiFKk6RIM&#10;CNqgydDPNEW9oBLJkXSk9NfvSEqy47hb4A3Zii4IZJJ3PPIe3j08nr3t2wY9MKVrwTMcnYQYMU5F&#10;XvMyw7/dX/28xEgbwnPSCM4y/Mg0fnv+5qezTqYsFpVocqYQGOE67WSGK2NkGgSaVqwl+kRIxkFY&#10;CNUSA11VBrkiHVhvmyAOw0XQCZVLJSjTGkbfeyE+d/aLglHzsSg0M6jJMOzNuK9y37X9BudnJC0V&#10;kVVNh22QI3bRkprDopOp98QQtFH1M1NtTZXQojAnVLSBKIqaMucDeBOFe95cK7GRzpcy7Uo5wQTQ&#10;7uF0tFn64eFWoTqHs1vNMOKkhUNy6yI7APB0skxB61rJO3mrhoHS96zHfaFa+wu+oN4B+zgBy3qD&#10;KAwulov5Mp5jREG2iuJZEi899LSC83k2j1a//MXMYFw4sPubttNJCCO9RUr/PaTuKiKZOwBtMZiQ&#10;Ak88Up8gwAgvGwZozT1aTnOCSqcaUHs5TskyDCFOLU7R7DRaQAcgn7wlqVTaXDPRItvIsIINuMAj&#10;DzfaeNVRxa6qRVPnV3XTuI4q15eNQg/EZsO7BfwN1p+oNdwqc2GneYt2BIAenXEt89gwq9fwT6yA&#10;CIJjjt1OXO6yaR1CKeMm8qKK5Mwvn4Cfo2/TDOepM2gtF7D+ZHswYHnhuW2/y0HfTmUu9afJ4Z9t&#10;zE+eZriVBTfT5LbmQh0y0IBXw8pefwTJQ2NRWov8EaJGCU88WtKrGs7thmhzSxQwDZw1sKf5CJ+i&#10;EV2GxdDCqBLq66Fxqw9hDVKMOmCuDOvfN0QxjJpfOQT8KprPLdW5zjw5jaGjdiXrXQnftJcCwiEC&#10;npbUNa2+acZmoUT7GUj2wq4KIsIprJ1hatTYuTSeUYGmKbu4cGpAb5KYG34nqTVuUbVxed9/JkoO&#10;wWuAHz6IMclIuhfDXtfO5OJiY0RRuwDf4jrgDQlvaepVMj85lPnJEZk/D1fz2ciCW57cyf8kjFdw&#10;xf2f/45bvs/8N/26B4rYhuzrUoHL/okLTmdRsiWDUbbDBqB5NB2sf0AyWIxkcG8T+J3ooQpwN6o9&#10;b6gXbBWATA8CS4FDHHyjHli4+ujptQ/32FQG7RBDfBrDvyug/qnC4Om1ui7Hi22vLkBwQS1mib9O&#10;9wuE8dYd6hCLgffVtQ6UCy+4lQ/XAi+Y+Nq1QP5lhKz4Vi1gucBX2mMo/BvVwZj2vjwYagVfHowi&#10;zwiD6GhC+I/VB+6dAI8oV2IODz77Stvtu3pi+yw9/wMAAP//AwBQSwMEFAAGAAgAAAAhALTEg7Dc&#10;AAAABwEAAA8AAABkcnMvZG93bnJldi54bWxMjzFvwjAQhfdK/AfrKnUrTmgVRSEOqpBgagcIC5ux&#10;jyQiPkexgfTf9+jSLqd3eqf3vitXk+vFDcfQeVKQzhMQSMbbjhoFh3rzmoMIUZPVvSdU8I0BVtXs&#10;qdSF9Xfa4W0fG8EhFAqtoI1xKKQMpkWnw9wPSOyd/eh05HVspB31ncNdLxdJkkmnO+KGVg+4btFc&#10;9len4LL7Crje1M3BONNl0+d2caydUi/P08cSRMQp/h3DA5/RoWKmk7+SDaJXwI/E3/nwkjxNQZxY&#10;vb9lOciqlP/5qx8AAAD//wMAUEsBAi0AFAAGAAgAAAAhALaDOJL+AAAA4QEAABMAAAAAAAAAAAAA&#10;AAAAAAAAAFtDb250ZW50X1R5cGVzXS54bWxQSwECLQAUAAYACAAAACEAOP0h/9YAAACUAQAACwAA&#10;AAAAAAAAAAAAAAAvAQAAX3JlbHMvLnJlbHNQSwECLQAUAAYACAAAACEAFoKGzc8DAADeDgAADgAA&#10;AAAAAAAAAAAAAAAuAgAAZHJzL2Uyb0RvYy54bWxQSwECLQAUAAYACAAAACEAtMSDsNwAAAAHAQAA&#10;DwAAAAAAAAAAAAAAAAApBgAAZHJzL2Rvd25yZXYueG1sUEsFBgAAAAAEAAQA8wAAADI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cOMQA&#10;AADcAAAADwAAAGRycy9kb3ducmV2LnhtbERPS2vCQBC+F/wPywi91U2lLTZ1IyIESuvBxHrwNmQn&#10;D8zOhuzWJP++KxS8zcf3nPVmNK24Uu8aywqeFxEI4sLqhisFP8f0aQXCeWSNrWVSMJGDTTJ7WGOs&#10;7cAZXXNfiRDCLkYFtfddLKUrajLoFrYjDlxpe4M+wL6SuschhJtWLqPoTRpsODTU2NGupuKS/xoF&#10;r1naTKXfHb7SQ5fr7Hw57b8jpR7n4/YDhKfR38X/7k8d5r+/wO2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S3DjEAAAA3AAAAA8AAAAAAAAAAAAAAAAAmAIAAGRycy9k&#10;b3ducmV2LnhtbFBLBQYAAAAABAAEAPUAAACJAwAAAAA=&#10;" fillcolor="#0b6666"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s/MMA&#10;AADcAAAADwAAAGRycy9kb3ducmV2LnhtbERPTWvCQBC9F/oflil4KbqJ0qIxG6mK1FtpGu9jdkxC&#10;s7Mhu5r477uFQm/zeJ+TbkbTihv1rrGsIJ5FIIhLqxuuFBRfh+kShPPIGlvLpOBODjbZ40OKibYD&#10;f9It95UIIewSVFB73yVSurImg25mO+LAXWxv0AfYV1L3OIRw08p5FL1Kgw2Hhho72tVUfudXo2C1&#10;3x2pWQznRUz308c2Lp7f40KpydP4tgbhafT/4j/3UYf5qxf4fSZ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Os/MMAAADcAAAADwAAAAAAAAAAAAAAAACYAgAAZHJzL2Rv&#10;d25yZXYueG1sUEsFBgAAAAAEAAQA9QAAAIgDAAAAAA==&#10;" fillcolor="#0b6666"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851E77" w:rsidRDefault="00851E77">
                                <w:pPr>
                                  <w:pStyle w:val="NoSpacing"/>
                                  <w:spacing w:before="120"/>
                                  <w:jc w:val="center"/>
                                  <w:rPr>
                                    <w:color w:val="FFFFFF" w:themeColor="background1"/>
                                  </w:rPr>
                                </w:pPr>
                                <w:r>
                                  <w:rPr>
                                    <w:color w:val="FFFFFF" w:themeColor="background1"/>
                                  </w:rPr>
                                  <w:t>Alex Gordon, Kyle Mera, Pedro Poveda, Darin Doria, Ivan Lugo, and Jason Braswell</w:t>
                                </w:r>
                              </w:p>
                            </w:sdtContent>
                          </w:sdt>
                          <w:p w:rsidR="00851E77" w:rsidRDefault="00851E7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cop 4331</w:t>
                                </w:r>
                              </w:sdtContent>
                            </w:sdt>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Group #13</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0B6666"/>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851E77" w:rsidRPr="00443300" w:rsidRDefault="00851E77">
                                <w:pPr>
                                  <w:pStyle w:val="NoSpacing"/>
                                  <w:jc w:val="center"/>
                                  <w:rPr>
                                    <w:rFonts w:asciiTheme="majorHAnsi" w:eastAsiaTheme="majorEastAsia" w:hAnsiTheme="majorHAnsi" w:cstheme="majorBidi"/>
                                    <w:caps/>
                                    <w:color w:val="0B6666"/>
                                    <w:sz w:val="72"/>
                                    <w:szCs w:val="72"/>
                                  </w:rPr>
                                </w:pPr>
                                <w:r w:rsidRPr="00443300">
                                  <w:rPr>
                                    <w:rFonts w:asciiTheme="majorHAnsi" w:eastAsiaTheme="majorEastAsia" w:hAnsiTheme="majorHAnsi" w:cstheme="majorBidi"/>
                                    <w:caps/>
                                    <w:color w:val="0B6666"/>
                                    <w:sz w:val="72"/>
                                    <w:szCs w:val="72"/>
                                  </w:rPr>
                                  <w:t>User Manual</w:t>
                                </w:r>
                              </w:p>
                            </w:sdtContent>
                          </w:sdt>
                        </w:txbxContent>
                      </v:textbox>
                    </v:shape>
                    <w10:wrap anchorx="page" anchory="page"/>
                  </v:group>
                </w:pict>
              </mc:Fallback>
            </mc:AlternateContent>
          </w:r>
        </w:p>
        <w:p w:rsidR="00E85402" w:rsidRDefault="00E85402">
          <w:r>
            <w:br w:type="page"/>
          </w:r>
        </w:p>
      </w:sdtContent>
    </w:sdt>
    <w:p w:rsidR="00131DE3" w:rsidRDefault="00131DE3" w:rsidP="00131DE3">
      <w:pPr>
        <w:rPr>
          <w:b/>
        </w:rPr>
      </w:pPr>
      <w:r>
        <w:rPr>
          <w:b/>
        </w:rPr>
        <w:lastRenderedPageBreak/>
        <w:t>Table of Contents</w:t>
      </w:r>
    </w:p>
    <w:p w:rsidR="00131DE3" w:rsidRPr="00B9627D" w:rsidRDefault="00131DE3" w:rsidP="00131DE3">
      <w:pPr>
        <w:rPr>
          <w:sz w:val="21"/>
          <w:szCs w:val="21"/>
        </w:rPr>
      </w:pPr>
      <w:r w:rsidRPr="00B9627D">
        <w:rPr>
          <w:sz w:val="21"/>
          <w:szCs w:val="21"/>
        </w:rPr>
        <w:t>Introduction</w:t>
      </w:r>
      <w:r w:rsidR="00F14EDA" w:rsidRPr="00B9627D">
        <w:rPr>
          <w:sz w:val="21"/>
          <w:szCs w:val="21"/>
        </w:rPr>
        <w:t xml:space="preserve"> ..</w:t>
      </w:r>
      <w:r w:rsidRPr="00B9627D">
        <w:rPr>
          <w:sz w:val="21"/>
          <w:szCs w:val="21"/>
        </w:rPr>
        <w:t>……………………………………………………………………………………………………</w:t>
      </w:r>
      <w:r w:rsidR="00F14EDA" w:rsidRPr="00B9627D">
        <w:rPr>
          <w:sz w:val="21"/>
          <w:szCs w:val="21"/>
        </w:rPr>
        <w:t>……………………………</w:t>
      </w:r>
      <w:r w:rsidR="00B9627D">
        <w:rPr>
          <w:sz w:val="21"/>
          <w:szCs w:val="21"/>
        </w:rPr>
        <w:t>……..</w:t>
      </w:r>
      <w:r w:rsidR="00F14EDA" w:rsidRPr="00B9627D">
        <w:rPr>
          <w:sz w:val="21"/>
          <w:szCs w:val="21"/>
        </w:rPr>
        <w:t>……</w:t>
      </w:r>
      <w:r w:rsidRPr="00B9627D">
        <w:rPr>
          <w:sz w:val="21"/>
          <w:szCs w:val="21"/>
        </w:rPr>
        <w:t>…</w:t>
      </w:r>
      <w:r w:rsidR="00F14EDA" w:rsidRPr="00B9627D">
        <w:rPr>
          <w:sz w:val="21"/>
          <w:szCs w:val="21"/>
        </w:rPr>
        <w:t>.</w:t>
      </w:r>
      <w:r w:rsidRPr="00B9627D">
        <w:rPr>
          <w:sz w:val="21"/>
          <w:szCs w:val="21"/>
        </w:rPr>
        <w:t>2</w:t>
      </w:r>
    </w:p>
    <w:p w:rsidR="00131DE3" w:rsidRPr="00B9627D" w:rsidRDefault="00131DE3" w:rsidP="00131DE3">
      <w:pPr>
        <w:rPr>
          <w:sz w:val="21"/>
          <w:szCs w:val="21"/>
        </w:rPr>
      </w:pPr>
      <w:r w:rsidRPr="00B9627D">
        <w:rPr>
          <w:sz w:val="21"/>
          <w:szCs w:val="21"/>
        </w:rPr>
        <w:t>General Overview</w:t>
      </w:r>
      <w:r w:rsidR="00F14EDA" w:rsidRPr="00B9627D">
        <w:rPr>
          <w:sz w:val="21"/>
          <w:szCs w:val="21"/>
        </w:rPr>
        <w:t xml:space="preserve"> </w:t>
      </w:r>
      <w:r w:rsidRPr="00B9627D">
        <w:rPr>
          <w:sz w:val="21"/>
          <w:szCs w:val="21"/>
        </w:rPr>
        <w:t>……………………………………………………………………………………………………………………………………</w:t>
      </w:r>
      <w:r w:rsidR="00B9627D">
        <w:rPr>
          <w:sz w:val="21"/>
          <w:szCs w:val="21"/>
        </w:rPr>
        <w:t>……..</w:t>
      </w:r>
      <w:r w:rsidRPr="00B9627D">
        <w:rPr>
          <w:sz w:val="21"/>
          <w:szCs w:val="21"/>
        </w:rPr>
        <w:t>2</w:t>
      </w:r>
    </w:p>
    <w:p w:rsidR="00131DE3" w:rsidRPr="00B9627D" w:rsidRDefault="00F14EDA" w:rsidP="00131DE3">
      <w:pPr>
        <w:rPr>
          <w:sz w:val="21"/>
          <w:szCs w:val="21"/>
        </w:rPr>
      </w:pPr>
      <w:r w:rsidRPr="00B9627D">
        <w:rPr>
          <w:sz w:val="21"/>
          <w:szCs w:val="21"/>
        </w:rPr>
        <w:t>Creating an Account and Signing In …</w:t>
      </w:r>
      <w:r w:rsidR="00131DE3" w:rsidRPr="00B9627D">
        <w:rPr>
          <w:sz w:val="21"/>
          <w:szCs w:val="21"/>
        </w:rPr>
        <w:t>…………………</w:t>
      </w:r>
      <w:r w:rsidRPr="00B9627D">
        <w:rPr>
          <w:sz w:val="21"/>
          <w:szCs w:val="21"/>
        </w:rPr>
        <w:t>………………………………………………………………………………</w:t>
      </w:r>
      <w:r w:rsidR="00B9627D">
        <w:rPr>
          <w:sz w:val="21"/>
          <w:szCs w:val="21"/>
        </w:rPr>
        <w:t>………..</w:t>
      </w:r>
      <w:r w:rsidRPr="00B9627D">
        <w:rPr>
          <w:sz w:val="21"/>
          <w:szCs w:val="21"/>
        </w:rPr>
        <w:t>3</w:t>
      </w:r>
      <w:r w:rsidR="00851E77" w:rsidRPr="00B9627D">
        <w:rPr>
          <w:sz w:val="21"/>
          <w:szCs w:val="21"/>
        </w:rPr>
        <w:t>-7</w:t>
      </w:r>
    </w:p>
    <w:p w:rsidR="00131DE3" w:rsidRPr="00B9627D" w:rsidRDefault="00131DE3" w:rsidP="00131DE3">
      <w:pPr>
        <w:rPr>
          <w:sz w:val="21"/>
          <w:szCs w:val="21"/>
        </w:rPr>
      </w:pPr>
      <w:r w:rsidRPr="00B9627D">
        <w:rPr>
          <w:sz w:val="21"/>
          <w:szCs w:val="21"/>
        </w:rPr>
        <w:tab/>
      </w:r>
      <w:r w:rsidR="00F14EDA" w:rsidRPr="00B9627D">
        <w:rPr>
          <w:sz w:val="21"/>
          <w:szCs w:val="21"/>
        </w:rPr>
        <w:t xml:space="preserve">Create Account / Sign In Screen </w:t>
      </w:r>
      <w:r w:rsidRPr="00B9627D">
        <w:rPr>
          <w:sz w:val="21"/>
          <w:szCs w:val="21"/>
        </w:rPr>
        <w:t>…………………………………………</w:t>
      </w:r>
      <w:r w:rsidR="00F14EDA" w:rsidRPr="00B9627D">
        <w:rPr>
          <w:sz w:val="21"/>
          <w:szCs w:val="21"/>
        </w:rPr>
        <w:t>…………………………………………………</w:t>
      </w:r>
      <w:r w:rsidRPr="00B9627D">
        <w:rPr>
          <w:sz w:val="21"/>
          <w:szCs w:val="21"/>
        </w:rPr>
        <w:t>……</w:t>
      </w:r>
      <w:r w:rsidR="00B9627D">
        <w:rPr>
          <w:sz w:val="21"/>
          <w:szCs w:val="21"/>
        </w:rPr>
        <w:t>………</w:t>
      </w:r>
      <w:r w:rsidR="00F14EDA" w:rsidRPr="00B9627D">
        <w:rPr>
          <w:sz w:val="21"/>
          <w:szCs w:val="21"/>
        </w:rPr>
        <w:t>3</w:t>
      </w:r>
    </w:p>
    <w:p w:rsidR="00131DE3" w:rsidRPr="00B9627D" w:rsidRDefault="00131DE3" w:rsidP="00131DE3">
      <w:pPr>
        <w:rPr>
          <w:sz w:val="21"/>
          <w:szCs w:val="21"/>
        </w:rPr>
      </w:pPr>
      <w:r w:rsidRPr="00B9627D">
        <w:rPr>
          <w:sz w:val="21"/>
          <w:szCs w:val="21"/>
        </w:rPr>
        <w:tab/>
      </w:r>
      <w:r w:rsidR="00F14EDA" w:rsidRPr="00B9627D">
        <w:rPr>
          <w:sz w:val="21"/>
          <w:szCs w:val="21"/>
        </w:rPr>
        <w:t xml:space="preserve">Log In </w:t>
      </w:r>
      <w:r w:rsidRPr="00B9627D">
        <w:rPr>
          <w:sz w:val="21"/>
          <w:szCs w:val="21"/>
        </w:rPr>
        <w:t>…………………………………………………………</w:t>
      </w:r>
      <w:r w:rsidR="00F14EDA" w:rsidRPr="00B9627D">
        <w:rPr>
          <w:sz w:val="21"/>
          <w:szCs w:val="21"/>
        </w:rPr>
        <w:t>..</w:t>
      </w:r>
      <w:r w:rsidRPr="00B9627D">
        <w:rPr>
          <w:sz w:val="21"/>
          <w:szCs w:val="21"/>
        </w:rPr>
        <w:t>………………………</w:t>
      </w:r>
      <w:r w:rsidR="00F14EDA" w:rsidRPr="00B9627D">
        <w:rPr>
          <w:sz w:val="21"/>
          <w:szCs w:val="21"/>
        </w:rPr>
        <w:t>……………………</w:t>
      </w:r>
      <w:r w:rsidRPr="00B9627D">
        <w:rPr>
          <w:sz w:val="21"/>
          <w:szCs w:val="21"/>
        </w:rPr>
        <w:t>………………………………</w:t>
      </w:r>
      <w:r w:rsidR="00B9627D">
        <w:rPr>
          <w:sz w:val="21"/>
          <w:szCs w:val="21"/>
        </w:rPr>
        <w:t>……..</w:t>
      </w:r>
      <w:r w:rsidR="00F14EDA" w:rsidRPr="00B9627D">
        <w:rPr>
          <w:sz w:val="21"/>
          <w:szCs w:val="21"/>
        </w:rPr>
        <w:t>.4</w:t>
      </w:r>
    </w:p>
    <w:p w:rsidR="00131DE3" w:rsidRPr="00B9627D" w:rsidRDefault="00131DE3" w:rsidP="00131DE3">
      <w:pPr>
        <w:rPr>
          <w:sz w:val="21"/>
          <w:szCs w:val="21"/>
        </w:rPr>
      </w:pPr>
      <w:r w:rsidRPr="00B9627D">
        <w:rPr>
          <w:sz w:val="21"/>
          <w:szCs w:val="21"/>
        </w:rPr>
        <w:tab/>
      </w:r>
      <w:r w:rsidR="00F14EDA" w:rsidRPr="00B9627D">
        <w:rPr>
          <w:sz w:val="21"/>
          <w:szCs w:val="21"/>
        </w:rPr>
        <w:t xml:space="preserve">Create Account - User Information </w:t>
      </w:r>
      <w:r w:rsidRPr="00B9627D">
        <w:rPr>
          <w:sz w:val="21"/>
          <w:szCs w:val="21"/>
        </w:rPr>
        <w:t>………………………………………………………………………</w:t>
      </w:r>
      <w:r w:rsidR="00F14EDA" w:rsidRPr="00B9627D">
        <w:rPr>
          <w:sz w:val="21"/>
          <w:szCs w:val="21"/>
        </w:rPr>
        <w:t>……………………</w:t>
      </w:r>
      <w:r w:rsidR="00B9627D">
        <w:rPr>
          <w:sz w:val="21"/>
          <w:szCs w:val="21"/>
        </w:rPr>
        <w:t>……..</w:t>
      </w:r>
      <w:r w:rsidR="00F14EDA" w:rsidRPr="00B9627D">
        <w:rPr>
          <w:sz w:val="21"/>
          <w:szCs w:val="21"/>
        </w:rPr>
        <w:t>.</w:t>
      </w:r>
      <w:r w:rsidRPr="00B9627D">
        <w:rPr>
          <w:sz w:val="21"/>
          <w:szCs w:val="21"/>
        </w:rPr>
        <w:t>5</w:t>
      </w:r>
    </w:p>
    <w:p w:rsidR="00131DE3" w:rsidRPr="00B9627D" w:rsidRDefault="00131DE3" w:rsidP="00131DE3">
      <w:pPr>
        <w:rPr>
          <w:sz w:val="21"/>
          <w:szCs w:val="21"/>
        </w:rPr>
      </w:pPr>
      <w:r w:rsidRPr="00B9627D">
        <w:rPr>
          <w:sz w:val="21"/>
          <w:szCs w:val="21"/>
        </w:rPr>
        <w:tab/>
      </w:r>
      <w:r w:rsidR="00F14EDA" w:rsidRPr="00B9627D">
        <w:rPr>
          <w:sz w:val="21"/>
          <w:szCs w:val="21"/>
        </w:rPr>
        <w:t xml:space="preserve">Create Account - Vehicle Information </w:t>
      </w:r>
      <w:r w:rsidRPr="00B9627D">
        <w:rPr>
          <w:sz w:val="21"/>
          <w:szCs w:val="21"/>
        </w:rPr>
        <w:t>……………………………………</w:t>
      </w:r>
      <w:r w:rsidR="00F14EDA" w:rsidRPr="00B9627D">
        <w:rPr>
          <w:sz w:val="21"/>
          <w:szCs w:val="21"/>
        </w:rPr>
        <w:t>…………………………………………………</w:t>
      </w:r>
      <w:r w:rsidR="00B9627D">
        <w:rPr>
          <w:sz w:val="21"/>
          <w:szCs w:val="21"/>
        </w:rPr>
        <w:t>……….</w:t>
      </w:r>
      <w:r w:rsidR="00F14EDA" w:rsidRPr="00B9627D">
        <w:rPr>
          <w:sz w:val="21"/>
          <w:szCs w:val="21"/>
        </w:rPr>
        <w:t>6</w:t>
      </w:r>
    </w:p>
    <w:p w:rsidR="00131DE3" w:rsidRPr="00B9627D" w:rsidRDefault="00131DE3" w:rsidP="00131DE3">
      <w:pPr>
        <w:rPr>
          <w:sz w:val="21"/>
          <w:szCs w:val="21"/>
        </w:rPr>
      </w:pPr>
      <w:r w:rsidRPr="00B9627D">
        <w:rPr>
          <w:sz w:val="21"/>
          <w:szCs w:val="21"/>
        </w:rPr>
        <w:tab/>
      </w:r>
      <w:r w:rsidR="00F14EDA" w:rsidRPr="00B9627D">
        <w:rPr>
          <w:sz w:val="21"/>
          <w:szCs w:val="21"/>
        </w:rPr>
        <w:t xml:space="preserve">Create Account - Credit Card Information </w:t>
      </w:r>
      <w:r w:rsidRPr="00B9627D">
        <w:rPr>
          <w:sz w:val="21"/>
          <w:szCs w:val="21"/>
        </w:rPr>
        <w:t>..………………………………………</w:t>
      </w:r>
      <w:r w:rsidR="00F14EDA" w:rsidRPr="00B9627D">
        <w:rPr>
          <w:sz w:val="21"/>
          <w:szCs w:val="21"/>
        </w:rPr>
        <w:t>………………………..………………</w:t>
      </w:r>
      <w:r w:rsidR="00B9627D">
        <w:rPr>
          <w:sz w:val="21"/>
          <w:szCs w:val="21"/>
        </w:rPr>
        <w:t>……..</w:t>
      </w:r>
      <w:r w:rsidR="00F14EDA" w:rsidRPr="00B9627D">
        <w:rPr>
          <w:sz w:val="21"/>
          <w:szCs w:val="21"/>
        </w:rPr>
        <w:t>7</w:t>
      </w:r>
    </w:p>
    <w:p w:rsidR="00131DE3" w:rsidRPr="00B9627D" w:rsidRDefault="00F14EDA" w:rsidP="00131DE3">
      <w:pPr>
        <w:rPr>
          <w:sz w:val="21"/>
          <w:szCs w:val="21"/>
        </w:rPr>
      </w:pPr>
      <w:r w:rsidRPr="00B9627D">
        <w:rPr>
          <w:sz w:val="21"/>
          <w:szCs w:val="21"/>
        </w:rPr>
        <w:t xml:space="preserve">Search for Parking Lots </w:t>
      </w:r>
      <w:r w:rsidR="00131DE3" w:rsidRPr="00B9627D">
        <w:rPr>
          <w:sz w:val="21"/>
          <w:szCs w:val="21"/>
        </w:rPr>
        <w:t>…………………………………………………………………………………………………………………</w:t>
      </w:r>
      <w:r w:rsidRPr="00B9627D">
        <w:rPr>
          <w:sz w:val="21"/>
          <w:szCs w:val="21"/>
        </w:rPr>
        <w:t>……</w:t>
      </w:r>
      <w:r w:rsidR="00B9627D">
        <w:rPr>
          <w:sz w:val="21"/>
          <w:szCs w:val="21"/>
        </w:rPr>
        <w:t>………..</w:t>
      </w:r>
      <w:r w:rsidRPr="00B9627D">
        <w:rPr>
          <w:sz w:val="21"/>
          <w:szCs w:val="21"/>
        </w:rPr>
        <w:t>8-9</w:t>
      </w:r>
    </w:p>
    <w:p w:rsidR="00131DE3" w:rsidRPr="00B9627D" w:rsidRDefault="00131DE3" w:rsidP="00131DE3">
      <w:pPr>
        <w:rPr>
          <w:sz w:val="21"/>
          <w:szCs w:val="21"/>
        </w:rPr>
      </w:pPr>
      <w:r w:rsidRPr="00B9627D">
        <w:rPr>
          <w:sz w:val="21"/>
          <w:szCs w:val="21"/>
        </w:rPr>
        <w:tab/>
      </w:r>
      <w:r w:rsidR="00F14EDA" w:rsidRPr="00B9627D">
        <w:rPr>
          <w:sz w:val="21"/>
          <w:szCs w:val="21"/>
        </w:rPr>
        <w:t xml:space="preserve">Lot Selection Screen - Main View </w:t>
      </w:r>
      <w:r w:rsidRPr="00B9627D">
        <w:rPr>
          <w:sz w:val="21"/>
          <w:szCs w:val="21"/>
        </w:rPr>
        <w:t>……..……..……..……..……..……..……</w:t>
      </w:r>
      <w:r w:rsidR="00F14EDA" w:rsidRPr="00B9627D">
        <w:rPr>
          <w:sz w:val="21"/>
          <w:szCs w:val="21"/>
        </w:rPr>
        <w:t>..……..……..……..……..……..……</w:t>
      </w:r>
      <w:r w:rsidR="006B3205">
        <w:rPr>
          <w:sz w:val="21"/>
          <w:szCs w:val="21"/>
        </w:rPr>
        <w:t>……...</w:t>
      </w:r>
      <w:r w:rsidR="00F14EDA" w:rsidRPr="00B9627D">
        <w:rPr>
          <w:sz w:val="21"/>
          <w:szCs w:val="21"/>
        </w:rPr>
        <w:t>8-9</w:t>
      </w:r>
    </w:p>
    <w:p w:rsidR="00131DE3" w:rsidRPr="00B9627D" w:rsidRDefault="00F14EDA" w:rsidP="00F14EDA">
      <w:pPr>
        <w:rPr>
          <w:sz w:val="21"/>
          <w:szCs w:val="21"/>
        </w:rPr>
      </w:pPr>
      <w:r w:rsidRPr="00B9627D">
        <w:rPr>
          <w:sz w:val="21"/>
          <w:szCs w:val="21"/>
        </w:rPr>
        <w:t xml:space="preserve">Add Money to the User’s Balance </w:t>
      </w:r>
      <w:r w:rsidR="00131DE3" w:rsidRPr="00B9627D">
        <w:rPr>
          <w:sz w:val="21"/>
          <w:szCs w:val="21"/>
        </w:rPr>
        <w:t>………………………………..……………………………………………………</w:t>
      </w:r>
      <w:r w:rsidRPr="00B9627D">
        <w:rPr>
          <w:sz w:val="21"/>
          <w:szCs w:val="21"/>
        </w:rPr>
        <w:t>…………………</w:t>
      </w:r>
      <w:r w:rsidR="006B3205">
        <w:rPr>
          <w:sz w:val="21"/>
          <w:szCs w:val="21"/>
        </w:rPr>
        <w:t>……….</w:t>
      </w:r>
      <w:r w:rsidRPr="00B9627D">
        <w:rPr>
          <w:sz w:val="21"/>
          <w:szCs w:val="21"/>
        </w:rPr>
        <w:t>10</w:t>
      </w:r>
    </w:p>
    <w:p w:rsidR="00131DE3" w:rsidRPr="00B9627D" w:rsidRDefault="00F14EDA" w:rsidP="00F14EDA">
      <w:pPr>
        <w:ind w:firstLine="720"/>
        <w:rPr>
          <w:sz w:val="21"/>
          <w:szCs w:val="21"/>
        </w:rPr>
      </w:pPr>
      <w:r w:rsidRPr="00B9627D">
        <w:rPr>
          <w:sz w:val="21"/>
          <w:szCs w:val="21"/>
        </w:rPr>
        <w:t>Add Funds Screen …………………………………………………….</w:t>
      </w:r>
      <w:r w:rsidR="00131DE3" w:rsidRPr="00B9627D">
        <w:rPr>
          <w:sz w:val="21"/>
          <w:szCs w:val="21"/>
        </w:rPr>
        <w:t>.....…………………………………………….…………</w:t>
      </w:r>
      <w:r w:rsidRPr="00B9627D">
        <w:rPr>
          <w:sz w:val="21"/>
          <w:szCs w:val="21"/>
        </w:rPr>
        <w:t>…</w:t>
      </w:r>
      <w:r w:rsidR="006B3205">
        <w:rPr>
          <w:sz w:val="21"/>
          <w:szCs w:val="21"/>
        </w:rPr>
        <w:t>…….</w:t>
      </w:r>
      <w:r w:rsidRPr="00B9627D">
        <w:rPr>
          <w:sz w:val="21"/>
          <w:szCs w:val="21"/>
        </w:rPr>
        <w:t>10</w:t>
      </w:r>
    </w:p>
    <w:p w:rsidR="00131DE3" w:rsidRPr="00B9627D" w:rsidRDefault="00F14EDA" w:rsidP="00131DE3">
      <w:pPr>
        <w:rPr>
          <w:sz w:val="21"/>
          <w:szCs w:val="21"/>
        </w:rPr>
      </w:pPr>
      <w:r w:rsidRPr="00B9627D">
        <w:rPr>
          <w:sz w:val="21"/>
          <w:szCs w:val="21"/>
        </w:rPr>
        <w:t xml:space="preserve">Purchase a Parking Pass </w:t>
      </w:r>
      <w:r w:rsidR="00131DE3" w:rsidRPr="00B9627D">
        <w:rPr>
          <w:sz w:val="21"/>
          <w:szCs w:val="21"/>
        </w:rPr>
        <w:t>………………………………</w:t>
      </w:r>
      <w:r w:rsidRPr="00B9627D">
        <w:rPr>
          <w:sz w:val="21"/>
          <w:szCs w:val="21"/>
        </w:rPr>
        <w:t>……………………………………………………………………………….…</w:t>
      </w:r>
      <w:r w:rsidR="006B3205">
        <w:rPr>
          <w:sz w:val="21"/>
          <w:szCs w:val="21"/>
        </w:rPr>
        <w:t>……….</w:t>
      </w:r>
      <w:r w:rsidRPr="00B9627D">
        <w:rPr>
          <w:sz w:val="21"/>
          <w:szCs w:val="21"/>
        </w:rPr>
        <w:t>11-12</w:t>
      </w:r>
    </w:p>
    <w:p w:rsidR="00131DE3" w:rsidRPr="00B9627D" w:rsidRDefault="00F14EDA" w:rsidP="00131DE3">
      <w:pPr>
        <w:ind w:firstLine="720"/>
        <w:rPr>
          <w:sz w:val="21"/>
          <w:szCs w:val="21"/>
        </w:rPr>
      </w:pPr>
      <w:r w:rsidRPr="00B9627D">
        <w:rPr>
          <w:sz w:val="21"/>
          <w:szCs w:val="21"/>
        </w:rPr>
        <w:t xml:space="preserve">Parking Lot Detail Screen </w:t>
      </w:r>
      <w:r w:rsidR="00131DE3" w:rsidRPr="00B9627D">
        <w:rPr>
          <w:sz w:val="21"/>
          <w:szCs w:val="21"/>
        </w:rPr>
        <w:t>…………………………………….....……………………………………………</w:t>
      </w:r>
      <w:r w:rsidRPr="00B9627D">
        <w:rPr>
          <w:sz w:val="21"/>
          <w:szCs w:val="21"/>
        </w:rPr>
        <w:t>…………</w:t>
      </w:r>
      <w:r w:rsidR="00851E77" w:rsidRPr="00B9627D">
        <w:rPr>
          <w:sz w:val="21"/>
          <w:szCs w:val="21"/>
        </w:rPr>
        <w:t>………</w:t>
      </w:r>
      <w:r w:rsidR="006B3205">
        <w:rPr>
          <w:sz w:val="21"/>
          <w:szCs w:val="21"/>
        </w:rPr>
        <w:t>………</w:t>
      </w:r>
      <w:r w:rsidRPr="00B9627D">
        <w:rPr>
          <w:sz w:val="21"/>
          <w:szCs w:val="21"/>
        </w:rPr>
        <w:t>11</w:t>
      </w:r>
    </w:p>
    <w:p w:rsidR="00F14EDA" w:rsidRPr="00B9627D" w:rsidRDefault="00F14EDA" w:rsidP="00131DE3">
      <w:pPr>
        <w:ind w:firstLine="720"/>
        <w:rPr>
          <w:sz w:val="21"/>
          <w:szCs w:val="21"/>
        </w:rPr>
      </w:pPr>
      <w:r w:rsidRPr="00B9627D">
        <w:rPr>
          <w:sz w:val="21"/>
          <w:szCs w:val="21"/>
        </w:rPr>
        <w:t>Confirm Parking Pass Purchase …………………………………………………………………………………………………</w:t>
      </w:r>
      <w:r w:rsidR="006B3205">
        <w:rPr>
          <w:sz w:val="21"/>
          <w:szCs w:val="21"/>
        </w:rPr>
        <w:t>……..</w:t>
      </w:r>
      <w:r w:rsidRPr="00B9627D">
        <w:rPr>
          <w:sz w:val="21"/>
          <w:szCs w:val="21"/>
        </w:rPr>
        <w:t>12</w:t>
      </w:r>
    </w:p>
    <w:p w:rsidR="00851E77" w:rsidRPr="00B9627D" w:rsidRDefault="00851E77" w:rsidP="00851E77">
      <w:pPr>
        <w:rPr>
          <w:sz w:val="21"/>
          <w:szCs w:val="21"/>
        </w:rPr>
      </w:pPr>
      <w:r w:rsidRPr="00B9627D">
        <w:rPr>
          <w:sz w:val="21"/>
          <w:szCs w:val="21"/>
        </w:rPr>
        <w:t>Navigating to Other Screens ..………………………………………………………………………………………………………………</w:t>
      </w:r>
      <w:r w:rsidR="006B3205">
        <w:rPr>
          <w:sz w:val="21"/>
          <w:szCs w:val="21"/>
        </w:rPr>
        <w:t>……….</w:t>
      </w:r>
      <w:r w:rsidRPr="00B9627D">
        <w:rPr>
          <w:sz w:val="21"/>
          <w:szCs w:val="21"/>
        </w:rPr>
        <w:t>13</w:t>
      </w:r>
    </w:p>
    <w:p w:rsidR="00851E77" w:rsidRPr="00B9627D" w:rsidRDefault="00851E77" w:rsidP="00851E77">
      <w:pPr>
        <w:rPr>
          <w:sz w:val="21"/>
          <w:szCs w:val="21"/>
        </w:rPr>
      </w:pPr>
      <w:r w:rsidRPr="00B9627D">
        <w:rPr>
          <w:b/>
          <w:sz w:val="21"/>
          <w:szCs w:val="21"/>
        </w:rPr>
        <w:tab/>
      </w:r>
      <w:r w:rsidRPr="00B9627D">
        <w:rPr>
          <w:sz w:val="21"/>
          <w:szCs w:val="21"/>
        </w:rPr>
        <w:t>Slide Out Menu ………………………………………………………………………………………………………………………..</w:t>
      </w:r>
      <w:r w:rsidR="006B3205">
        <w:rPr>
          <w:sz w:val="21"/>
          <w:szCs w:val="21"/>
        </w:rPr>
        <w:t>.......</w:t>
      </w:r>
      <w:r w:rsidRPr="00B9627D">
        <w:rPr>
          <w:sz w:val="21"/>
          <w:szCs w:val="21"/>
        </w:rPr>
        <w:t>13</w:t>
      </w:r>
    </w:p>
    <w:p w:rsidR="00131DE3" w:rsidRPr="00B9627D" w:rsidRDefault="00851E77" w:rsidP="00131DE3">
      <w:pPr>
        <w:rPr>
          <w:sz w:val="21"/>
          <w:szCs w:val="21"/>
        </w:rPr>
      </w:pPr>
      <w:r w:rsidRPr="00B9627D">
        <w:rPr>
          <w:sz w:val="21"/>
          <w:szCs w:val="21"/>
        </w:rPr>
        <w:t xml:space="preserve">Updating Information </w:t>
      </w:r>
      <w:r w:rsidR="00131DE3" w:rsidRPr="00B9627D">
        <w:rPr>
          <w:sz w:val="21"/>
          <w:szCs w:val="21"/>
        </w:rPr>
        <w:t>……………………………………………………………………………………………………………………</w:t>
      </w:r>
      <w:r w:rsidRPr="00B9627D">
        <w:rPr>
          <w:sz w:val="21"/>
          <w:szCs w:val="21"/>
        </w:rPr>
        <w:t>…</w:t>
      </w:r>
      <w:r w:rsidR="006B3205">
        <w:rPr>
          <w:sz w:val="21"/>
          <w:szCs w:val="21"/>
        </w:rPr>
        <w:t>………</w:t>
      </w:r>
      <w:r w:rsidRPr="00B9627D">
        <w:rPr>
          <w:sz w:val="21"/>
          <w:szCs w:val="21"/>
        </w:rPr>
        <w:t>14-1</w:t>
      </w:r>
      <w:r w:rsidR="00131DE3" w:rsidRPr="00B9627D">
        <w:rPr>
          <w:sz w:val="21"/>
          <w:szCs w:val="21"/>
        </w:rPr>
        <w:t>6</w:t>
      </w:r>
    </w:p>
    <w:p w:rsidR="00851E77" w:rsidRPr="00B9627D" w:rsidRDefault="00851E77" w:rsidP="00131DE3">
      <w:pPr>
        <w:rPr>
          <w:sz w:val="21"/>
          <w:szCs w:val="21"/>
        </w:rPr>
      </w:pPr>
      <w:r w:rsidRPr="00B9627D">
        <w:rPr>
          <w:sz w:val="21"/>
          <w:szCs w:val="21"/>
        </w:rPr>
        <w:tab/>
        <w:t>User Information ………………………………………………………………………………………………………………………</w:t>
      </w:r>
      <w:r w:rsidR="006B3205">
        <w:rPr>
          <w:sz w:val="21"/>
          <w:szCs w:val="21"/>
        </w:rPr>
        <w:t>…….</w:t>
      </w:r>
      <w:r w:rsidRPr="00B9627D">
        <w:rPr>
          <w:sz w:val="21"/>
          <w:szCs w:val="21"/>
        </w:rPr>
        <w:t>14</w:t>
      </w:r>
    </w:p>
    <w:p w:rsidR="00851E77" w:rsidRPr="00B9627D" w:rsidRDefault="00851E77" w:rsidP="00131DE3">
      <w:pPr>
        <w:rPr>
          <w:sz w:val="21"/>
          <w:szCs w:val="21"/>
        </w:rPr>
      </w:pPr>
      <w:r w:rsidRPr="00B9627D">
        <w:rPr>
          <w:sz w:val="21"/>
          <w:szCs w:val="21"/>
        </w:rPr>
        <w:tab/>
        <w:t>Vehicle Information …………………………………………………………………………………………………………………</w:t>
      </w:r>
      <w:r w:rsidR="006B3205">
        <w:rPr>
          <w:sz w:val="21"/>
          <w:szCs w:val="21"/>
        </w:rPr>
        <w:t>………</w:t>
      </w:r>
      <w:r w:rsidRPr="00B9627D">
        <w:rPr>
          <w:sz w:val="21"/>
          <w:szCs w:val="21"/>
        </w:rPr>
        <w:t>15</w:t>
      </w:r>
    </w:p>
    <w:p w:rsidR="00851E77" w:rsidRPr="00B9627D" w:rsidRDefault="00851E77" w:rsidP="00131DE3">
      <w:pPr>
        <w:rPr>
          <w:sz w:val="21"/>
          <w:szCs w:val="21"/>
        </w:rPr>
      </w:pPr>
      <w:r w:rsidRPr="00B9627D">
        <w:rPr>
          <w:sz w:val="21"/>
          <w:szCs w:val="21"/>
        </w:rPr>
        <w:tab/>
        <w:t>Update Confirmation ………………………………………………………………………………………………………………</w:t>
      </w:r>
      <w:r w:rsidR="006B3205">
        <w:rPr>
          <w:sz w:val="21"/>
          <w:szCs w:val="21"/>
        </w:rPr>
        <w:t>………</w:t>
      </w:r>
      <w:r w:rsidRPr="00B9627D">
        <w:rPr>
          <w:sz w:val="21"/>
          <w:szCs w:val="21"/>
        </w:rPr>
        <w:t>16</w:t>
      </w:r>
    </w:p>
    <w:p w:rsidR="00851E77" w:rsidRPr="00B9627D" w:rsidRDefault="00851E77" w:rsidP="00131DE3">
      <w:pPr>
        <w:rPr>
          <w:sz w:val="21"/>
          <w:szCs w:val="21"/>
        </w:rPr>
      </w:pPr>
      <w:r w:rsidRPr="00B9627D">
        <w:rPr>
          <w:sz w:val="21"/>
          <w:szCs w:val="21"/>
        </w:rPr>
        <w:t>View and Update Current Passes ……………………………………………………………………………………………………</w:t>
      </w:r>
      <w:r w:rsidR="006B3205">
        <w:rPr>
          <w:sz w:val="21"/>
          <w:szCs w:val="21"/>
        </w:rPr>
        <w:t>……….</w:t>
      </w:r>
      <w:r w:rsidRPr="00B9627D">
        <w:rPr>
          <w:sz w:val="21"/>
          <w:szCs w:val="21"/>
        </w:rPr>
        <w:t>17-19</w:t>
      </w:r>
    </w:p>
    <w:p w:rsidR="00851E77" w:rsidRPr="00B9627D" w:rsidRDefault="00851E77" w:rsidP="00131DE3">
      <w:pPr>
        <w:rPr>
          <w:sz w:val="21"/>
          <w:szCs w:val="21"/>
        </w:rPr>
      </w:pPr>
      <w:r w:rsidRPr="00B9627D">
        <w:rPr>
          <w:sz w:val="21"/>
          <w:szCs w:val="21"/>
        </w:rPr>
        <w:tab/>
        <w:t>View Current Passes ……………………………………………………………………………………………………………</w:t>
      </w:r>
      <w:r w:rsidR="006B3205">
        <w:rPr>
          <w:sz w:val="21"/>
          <w:szCs w:val="21"/>
        </w:rPr>
        <w:t>……..</w:t>
      </w:r>
      <w:r w:rsidRPr="00B9627D">
        <w:rPr>
          <w:sz w:val="21"/>
          <w:szCs w:val="21"/>
        </w:rPr>
        <w:t>17-18</w:t>
      </w:r>
    </w:p>
    <w:p w:rsidR="00851E77" w:rsidRPr="00B9627D" w:rsidRDefault="00851E77" w:rsidP="00131DE3">
      <w:pPr>
        <w:rPr>
          <w:sz w:val="21"/>
          <w:szCs w:val="21"/>
        </w:rPr>
      </w:pPr>
      <w:r w:rsidRPr="00B9627D">
        <w:rPr>
          <w:sz w:val="21"/>
          <w:szCs w:val="21"/>
        </w:rPr>
        <w:tab/>
        <w:t xml:space="preserve">Update Current Passes </w:t>
      </w:r>
      <w:r w:rsidR="00AB7166" w:rsidRPr="00B9627D">
        <w:rPr>
          <w:sz w:val="21"/>
          <w:szCs w:val="21"/>
        </w:rPr>
        <w:t>…</w:t>
      </w:r>
      <w:r w:rsidRPr="00B9627D">
        <w:rPr>
          <w:sz w:val="21"/>
          <w:szCs w:val="21"/>
        </w:rPr>
        <w:t>…………………………………………………………………………………………………………</w:t>
      </w:r>
      <w:r w:rsidR="006B3205">
        <w:rPr>
          <w:sz w:val="21"/>
          <w:szCs w:val="21"/>
        </w:rPr>
        <w:t>……….</w:t>
      </w:r>
      <w:r w:rsidRPr="00B9627D">
        <w:rPr>
          <w:sz w:val="21"/>
          <w:szCs w:val="21"/>
        </w:rPr>
        <w:t>19</w:t>
      </w:r>
    </w:p>
    <w:p w:rsidR="00131DE3" w:rsidRPr="00E71E15" w:rsidRDefault="00851E77">
      <w:pPr>
        <w:rPr>
          <w:sz w:val="21"/>
          <w:szCs w:val="21"/>
        </w:rPr>
      </w:pPr>
      <w:r w:rsidRPr="00B9627D">
        <w:rPr>
          <w:sz w:val="21"/>
          <w:szCs w:val="21"/>
        </w:rPr>
        <w:t xml:space="preserve">Logging Out </w:t>
      </w:r>
      <w:r w:rsidR="00131DE3" w:rsidRPr="00B9627D">
        <w:rPr>
          <w:sz w:val="21"/>
          <w:szCs w:val="21"/>
        </w:rPr>
        <w:t>…………….……………….……………….……………….……………….……………….……………….……………………</w:t>
      </w:r>
      <w:r w:rsidRPr="00B9627D">
        <w:rPr>
          <w:sz w:val="21"/>
          <w:szCs w:val="21"/>
        </w:rPr>
        <w:t>...</w:t>
      </w:r>
      <w:r w:rsidR="006B3205">
        <w:rPr>
          <w:sz w:val="21"/>
          <w:szCs w:val="21"/>
        </w:rPr>
        <w:t>........</w:t>
      </w:r>
      <w:r w:rsidRPr="00B9627D">
        <w:rPr>
          <w:sz w:val="21"/>
          <w:szCs w:val="21"/>
        </w:rPr>
        <w:t>20</w:t>
      </w:r>
    </w:p>
    <w:p w:rsidR="005A76E0" w:rsidRDefault="00E85402" w:rsidP="00E85402">
      <w:pPr>
        <w:jc w:val="center"/>
      </w:pPr>
      <w:r>
        <w:lastRenderedPageBreak/>
        <w:t>Fast Pass Parking</w:t>
      </w:r>
    </w:p>
    <w:p w:rsidR="00E85402" w:rsidRDefault="00E85402" w:rsidP="00E85402">
      <w:pPr>
        <w:rPr>
          <w:b/>
        </w:rPr>
      </w:pPr>
      <w:r w:rsidRPr="00E85402">
        <w:rPr>
          <w:b/>
        </w:rPr>
        <w:t>Introduction:</w:t>
      </w:r>
    </w:p>
    <w:p w:rsidR="00E85402" w:rsidRDefault="00E85402" w:rsidP="00E85402">
      <w:pPr>
        <w:rPr>
          <w:rFonts w:ascii="Arial" w:hAnsi="Arial" w:cs="Arial"/>
          <w:color w:val="3D3C40"/>
          <w:sz w:val="20"/>
          <w:szCs w:val="20"/>
          <w:shd w:val="clear" w:color="auto" w:fill="FFFFFF"/>
        </w:rPr>
      </w:pPr>
      <w:r>
        <w:rPr>
          <w:rFonts w:ascii="Arial" w:hAnsi="Arial" w:cs="Arial"/>
          <w:color w:val="3D3C40"/>
          <w:sz w:val="20"/>
          <w:szCs w:val="20"/>
          <w:shd w:val="clear" w:color="auto" w:fill="FFFFFF"/>
        </w:rPr>
        <w:t>A user of a parking lot has a limited set of options to pay for their time used. They must either pre-purchase a ticket that is validated by an attendant on a timed basis, or park, pay for a ticket, return to their car to place the ticket in their vehicle, and then go about their business. If they ever need to change the time for parking, they must stop their current activity, return to the parking lot, and repeat the ticketing process.</w:t>
      </w:r>
      <w:r w:rsidR="00834D81">
        <w:rPr>
          <w:rFonts w:ascii="Arial" w:hAnsi="Arial" w:cs="Arial"/>
          <w:color w:val="3D3C40"/>
          <w:sz w:val="20"/>
          <w:szCs w:val="20"/>
          <w:shd w:val="clear" w:color="auto" w:fill="FFFFFF"/>
        </w:rPr>
        <w:t xml:space="preserve">  The process of paying for a ticket during high traffic times in the Orlando area can be time consuming.  Fast Pass Parking is a mobile application that will solve the issue of waiting in lines to purchase parking passes.  It will be used to expedite public parking in the Orlando area.</w:t>
      </w:r>
    </w:p>
    <w:p w:rsidR="00834D81" w:rsidRDefault="00834D81" w:rsidP="00E85402">
      <w:pPr>
        <w:rPr>
          <w:rFonts w:ascii="Arial" w:hAnsi="Arial" w:cs="Arial"/>
          <w:b/>
          <w:color w:val="3D3C40"/>
          <w:sz w:val="20"/>
          <w:szCs w:val="20"/>
          <w:shd w:val="clear" w:color="auto" w:fill="FFFFFF"/>
        </w:rPr>
      </w:pPr>
      <w:r>
        <w:rPr>
          <w:rFonts w:ascii="Arial" w:hAnsi="Arial" w:cs="Arial"/>
          <w:b/>
          <w:color w:val="3D3C40"/>
          <w:sz w:val="20"/>
          <w:szCs w:val="20"/>
          <w:shd w:val="clear" w:color="auto" w:fill="FFFFFF"/>
        </w:rPr>
        <w:t>General Overview:</w:t>
      </w:r>
    </w:p>
    <w:p w:rsidR="004C5FBD" w:rsidRDefault="000D7A66" w:rsidP="00E85402">
      <w:pPr>
        <w:rPr>
          <w:rFonts w:ascii="Arial" w:hAnsi="Arial" w:cs="Arial"/>
          <w:color w:val="3D3C40"/>
          <w:sz w:val="20"/>
          <w:szCs w:val="20"/>
          <w:shd w:val="clear" w:color="auto" w:fill="FFFFFF"/>
        </w:rPr>
      </w:pPr>
      <w:r>
        <w:rPr>
          <w:rFonts w:ascii="Arial" w:hAnsi="Arial" w:cs="Arial"/>
          <w:color w:val="3D3C40"/>
          <w:sz w:val="20"/>
          <w:szCs w:val="20"/>
          <w:shd w:val="clear" w:color="auto" w:fill="FFFFFF"/>
        </w:rPr>
        <w:t>A user will begin</w:t>
      </w:r>
      <w:r w:rsidR="00834D81">
        <w:rPr>
          <w:rFonts w:ascii="Arial" w:hAnsi="Arial" w:cs="Arial"/>
          <w:color w:val="3D3C40"/>
          <w:sz w:val="20"/>
          <w:szCs w:val="20"/>
          <w:shd w:val="clear" w:color="auto" w:fill="FFFFFF"/>
        </w:rPr>
        <w:t xml:space="preserve"> by downloading Fast Pass Parking (FPP) from the App Store.  After downloading </w:t>
      </w:r>
      <w:r>
        <w:rPr>
          <w:rFonts w:ascii="Arial" w:hAnsi="Arial" w:cs="Arial"/>
          <w:color w:val="3D3C40"/>
          <w:sz w:val="20"/>
          <w:szCs w:val="20"/>
          <w:shd w:val="clear" w:color="auto" w:fill="FFFFFF"/>
        </w:rPr>
        <w:t xml:space="preserve">FPP </w:t>
      </w:r>
      <w:r w:rsidR="00834D81">
        <w:rPr>
          <w:rFonts w:ascii="Arial" w:hAnsi="Arial" w:cs="Arial"/>
          <w:color w:val="3D3C40"/>
          <w:sz w:val="20"/>
          <w:szCs w:val="20"/>
          <w:shd w:val="clear" w:color="auto" w:fill="FFFFFF"/>
        </w:rPr>
        <w:t>is complete</w:t>
      </w:r>
      <w:r>
        <w:rPr>
          <w:rFonts w:ascii="Arial" w:hAnsi="Arial" w:cs="Arial"/>
          <w:color w:val="3D3C40"/>
          <w:sz w:val="20"/>
          <w:szCs w:val="20"/>
          <w:shd w:val="clear" w:color="auto" w:fill="FFFFFF"/>
        </w:rPr>
        <w:t>,</w:t>
      </w:r>
      <w:r w:rsidR="00834D81">
        <w:rPr>
          <w:rFonts w:ascii="Arial" w:hAnsi="Arial" w:cs="Arial"/>
          <w:color w:val="3D3C40"/>
          <w:sz w:val="20"/>
          <w:szCs w:val="20"/>
          <w:shd w:val="clear" w:color="auto" w:fill="FFFFFF"/>
        </w:rPr>
        <w:t xml:space="preserve"> the user will be able to create an account with FPP</w:t>
      </w:r>
      <w:r>
        <w:rPr>
          <w:rFonts w:ascii="Arial" w:hAnsi="Arial" w:cs="Arial"/>
          <w:color w:val="3D3C40"/>
          <w:sz w:val="20"/>
          <w:szCs w:val="20"/>
          <w:shd w:val="clear" w:color="auto" w:fill="FFFFFF"/>
        </w:rPr>
        <w:t>.  To create an account the user must</w:t>
      </w:r>
      <w:r w:rsidR="00834D81">
        <w:rPr>
          <w:rFonts w:ascii="Arial" w:hAnsi="Arial" w:cs="Arial"/>
          <w:color w:val="3D3C40"/>
          <w:sz w:val="20"/>
          <w:szCs w:val="20"/>
          <w:shd w:val="clear" w:color="auto" w:fill="FFFFFF"/>
        </w:rPr>
        <w:t xml:space="preserve"> enter in user, vehicle and credit card information.  User information wil</w:t>
      </w:r>
      <w:r w:rsidR="0053628E">
        <w:rPr>
          <w:rFonts w:ascii="Arial" w:hAnsi="Arial" w:cs="Arial"/>
          <w:color w:val="3D3C40"/>
          <w:sz w:val="20"/>
          <w:szCs w:val="20"/>
          <w:shd w:val="clear" w:color="auto" w:fill="FFFFFF"/>
        </w:rPr>
        <w:t>l include: Name, Email</w:t>
      </w:r>
      <w:r w:rsidR="00834D81">
        <w:rPr>
          <w:rFonts w:ascii="Arial" w:hAnsi="Arial" w:cs="Arial"/>
          <w:color w:val="3D3C40"/>
          <w:sz w:val="20"/>
          <w:szCs w:val="20"/>
          <w:shd w:val="clear" w:color="auto" w:fill="FFFFFF"/>
        </w:rPr>
        <w:t>, Password</w:t>
      </w:r>
      <w:r w:rsidR="0053628E">
        <w:rPr>
          <w:rFonts w:ascii="Arial" w:hAnsi="Arial" w:cs="Arial"/>
          <w:color w:val="3D3C40"/>
          <w:sz w:val="20"/>
          <w:szCs w:val="20"/>
          <w:shd w:val="clear" w:color="auto" w:fill="FFFFFF"/>
        </w:rPr>
        <w:t>, and Phone Number.  Vehicle information will include:</w:t>
      </w:r>
      <w:r w:rsidR="00834D81">
        <w:rPr>
          <w:rFonts w:ascii="Arial" w:hAnsi="Arial" w:cs="Arial"/>
          <w:color w:val="3D3C40"/>
          <w:sz w:val="20"/>
          <w:szCs w:val="20"/>
          <w:shd w:val="clear" w:color="auto" w:fill="FFFFFF"/>
        </w:rPr>
        <w:t xml:space="preserve"> License Plate</w:t>
      </w:r>
      <w:r w:rsidR="0053628E">
        <w:rPr>
          <w:rFonts w:ascii="Arial" w:hAnsi="Arial" w:cs="Arial"/>
          <w:color w:val="3D3C40"/>
          <w:sz w:val="20"/>
          <w:szCs w:val="20"/>
          <w:shd w:val="clear" w:color="auto" w:fill="FFFFFF"/>
        </w:rPr>
        <w:t xml:space="preserve"> Number</w:t>
      </w:r>
      <w:r w:rsidR="00834D81">
        <w:rPr>
          <w:rFonts w:ascii="Arial" w:hAnsi="Arial" w:cs="Arial"/>
          <w:color w:val="3D3C40"/>
          <w:sz w:val="20"/>
          <w:szCs w:val="20"/>
          <w:shd w:val="clear" w:color="auto" w:fill="FFFFFF"/>
        </w:rPr>
        <w:t>,</w:t>
      </w:r>
      <w:r w:rsidR="0053628E">
        <w:rPr>
          <w:rFonts w:ascii="Arial" w:hAnsi="Arial" w:cs="Arial"/>
          <w:color w:val="3D3C40"/>
          <w:sz w:val="20"/>
          <w:szCs w:val="20"/>
          <w:shd w:val="clear" w:color="auto" w:fill="FFFFFF"/>
        </w:rPr>
        <w:t xml:space="preserve"> State,</w:t>
      </w:r>
      <w:r w:rsidR="00834D81">
        <w:rPr>
          <w:rFonts w:ascii="Arial" w:hAnsi="Arial" w:cs="Arial"/>
          <w:color w:val="3D3C40"/>
          <w:sz w:val="20"/>
          <w:szCs w:val="20"/>
          <w:shd w:val="clear" w:color="auto" w:fill="FFFFFF"/>
        </w:rPr>
        <w:t xml:space="preserve"> Make, Model,</w:t>
      </w:r>
      <w:r w:rsidR="0053628E">
        <w:rPr>
          <w:rFonts w:ascii="Arial" w:hAnsi="Arial" w:cs="Arial"/>
          <w:color w:val="3D3C40"/>
          <w:sz w:val="20"/>
          <w:szCs w:val="20"/>
          <w:shd w:val="clear" w:color="auto" w:fill="FFFFFF"/>
        </w:rPr>
        <w:t xml:space="preserve"> Color, and Year.  Credit card information will include:</w:t>
      </w:r>
      <w:r w:rsidR="00834D81">
        <w:rPr>
          <w:rFonts w:ascii="Arial" w:hAnsi="Arial" w:cs="Arial"/>
          <w:color w:val="3D3C40"/>
          <w:sz w:val="20"/>
          <w:szCs w:val="20"/>
          <w:shd w:val="clear" w:color="auto" w:fill="FFFFFF"/>
        </w:rPr>
        <w:t xml:space="preserve"> </w:t>
      </w:r>
      <w:r>
        <w:rPr>
          <w:rFonts w:ascii="Arial" w:hAnsi="Arial" w:cs="Arial"/>
          <w:color w:val="3D3C40"/>
          <w:sz w:val="20"/>
          <w:szCs w:val="20"/>
          <w:shd w:val="clear" w:color="auto" w:fill="FFFFFF"/>
        </w:rPr>
        <w:t>c</w:t>
      </w:r>
      <w:r w:rsidR="0053628E">
        <w:rPr>
          <w:rFonts w:ascii="Arial" w:hAnsi="Arial" w:cs="Arial"/>
          <w:color w:val="3D3C40"/>
          <w:sz w:val="20"/>
          <w:szCs w:val="20"/>
          <w:shd w:val="clear" w:color="auto" w:fill="FFFFFF"/>
        </w:rPr>
        <w:t>redit card type, credit card number, expiration date, and security code.  </w:t>
      </w:r>
      <w:r w:rsidR="00834D81">
        <w:rPr>
          <w:rFonts w:ascii="Arial" w:hAnsi="Arial" w:cs="Arial"/>
          <w:color w:val="3D3C40"/>
          <w:sz w:val="20"/>
          <w:szCs w:val="20"/>
          <w:shd w:val="clear" w:color="auto" w:fill="FFFFFF"/>
        </w:rPr>
        <w:t xml:space="preserve">Once </w:t>
      </w:r>
      <w:r>
        <w:rPr>
          <w:rFonts w:ascii="Arial" w:hAnsi="Arial" w:cs="Arial"/>
          <w:color w:val="3D3C40"/>
          <w:sz w:val="20"/>
          <w:szCs w:val="20"/>
          <w:shd w:val="clear" w:color="auto" w:fill="FFFFFF"/>
        </w:rPr>
        <w:t>the user creates an</w:t>
      </w:r>
      <w:r w:rsidR="0053628E">
        <w:rPr>
          <w:rFonts w:ascii="Arial" w:hAnsi="Arial" w:cs="Arial"/>
          <w:color w:val="3D3C40"/>
          <w:sz w:val="20"/>
          <w:szCs w:val="20"/>
          <w:shd w:val="clear" w:color="auto" w:fill="FFFFFF"/>
        </w:rPr>
        <w:t xml:space="preserve"> account, they </w:t>
      </w:r>
      <w:r w:rsidR="00834D81">
        <w:rPr>
          <w:rFonts w:ascii="Arial" w:hAnsi="Arial" w:cs="Arial"/>
          <w:color w:val="3D3C40"/>
          <w:sz w:val="20"/>
          <w:szCs w:val="20"/>
          <w:shd w:val="clear" w:color="auto" w:fill="FFFFFF"/>
        </w:rPr>
        <w:t xml:space="preserve">will be able to sign in.  A user will continue to be signed in until they manually sign out of the </w:t>
      </w:r>
      <w:r w:rsidR="0053628E">
        <w:rPr>
          <w:rFonts w:ascii="Arial" w:hAnsi="Arial" w:cs="Arial"/>
          <w:color w:val="3D3C40"/>
          <w:sz w:val="20"/>
          <w:szCs w:val="20"/>
          <w:shd w:val="clear" w:color="auto" w:fill="FFFFFF"/>
        </w:rPr>
        <w:t>application.  When they sign in</w:t>
      </w:r>
      <w:r w:rsidR="00834D81">
        <w:rPr>
          <w:rFonts w:ascii="Arial" w:hAnsi="Arial" w:cs="Arial"/>
          <w:color w:val="3D3C40"/>
          <w:sz w:val="20"/>
          <w:szCs w:val="20"/>
          <w:shd w:val="clear" w:color="auto" w:fill="FFFFFF"/>
        </w:rPr>
        <w:t>to the application</w:t>
      </w:r>
      <w:r w:rsidR="0053628E">
        <w:rPr>
          <w:rFonts w:ascii="Arial" w:hAnsi="Arial" w:cs="Arial"/>
          <w:color w:val="3D3C40"/>
          <w:sz w:val="20"/>
          <w:szCs w:val="20"/>
          <w:shd w:val="clear" w:color="auto" w:fill="FFFFFF"/>
        </w:rPr>
        <w:t>,</w:t>
      </w:r>
      <w:r w:rsidR="00834D81">
        <w:rPr>
          <w:rFonts w:ascii="Arial" w:hAnsi="Arial" w:cs="Arial"/>
          <w:color w:val="3D3C40"/>
          <w:sz w:val="20"/>
          <w:szCs w:val="20"/>
          <w:shd w:val="clear" w:color="auto" w:fill="FFFFFF"/>
        </w:rPr>
        <w:t xml:space="preserve"> the user will enter the</w:t>
      </w:r>
      <w:r w:rsidR="0053628E">
        <w:rPr>
          <w:rFonts w:ascii="Arial" w:hAnsi="Arial" w:cs="Arial"/>
          <w:color w:val="3D3C40"/>
          <w:sz w:val="20"/>
          <w:szCs w:val="20"/>
          <w:shd w:val="clear" w:color="auto" w:fill="FFFFFF"/>
        </w:rPr>
        <w:t xml:space="preserve"> main screen of the application.  The main screen </w:t>
      </w:r>
      <w:r w:rsidR="00834D81">
        <w:rPr>
          <w:rFonts w:ascii="Arial" w:hAnsi="Arial" w:cs="Arial"/>
          <w:color w:val="3D3C40"/>
          <w:sz w:val="20"/>
          <w:szCs w:val="20"/>
          <w:shd w:val="clear" w:color="auto" w:fill="FFFFFF"/>
        </w:rPr>
        <w:t xml:space="preserve">will be a view of the current balance and a view of a map that </w:t>
      </w:r>
      <w:r w:rsidR="0053628E">
        <w:rPr>
          <w:rFonts w:ascii="Arial" w:hAnsi="Arial" w:cs="Arial"/>
          <w:color w:val="3D3C40"/>
          <w:sz w:val="20"/>
          <w:szCs w:val="20"/>
          <w:shd w:val="clear" w:color="auto" w:fill="FFFFFF"/>
        </w:rPr>
        <w:t xml:space="preserve">has points representing the parking lots that endorse using </w:t>
      </w:r>
      <w:r w:rsidR="00834D81">
        <w:rPr>
          <w:rFonts w:ascii="Arial" w:hAnsi="Arial" w:cs="Arial"/>
          <w:color w:val="3D3C40"/>
          <w:sz w:val="20"/>
          <w:szCs w:val="20"/>
          <w:shd w:val="clear" w:color="auto" w:fill="FFFFFF"/>
        </w:rPr>
        <w:t>FPP</w:t>
      </w:r>
      <w:r w:rsidR="0053628E">
        <w:rPr>
          <w:rFonts w:ascii="Arial" w:hAnsi="Arial" w:cs="Arial"/>
          <w:color w:val="3D3C40"/>
          <w:sz w:val="20"/>
          <w:szCs w:val="20"/>
          <w:shd w:val="clear" w:color="auto" w:fill="FFFFFF"/>
        </w:rPr>
        <w:t>’s services</w:t>
      </w:r>
      <w:r w:rsidR="00834D81">
        <w:rPr>
          <w:rFonts w:ascii="Arial" w:hAnsi="Arial" w:cs="Arial"/>
          <w:color w:val="3D3C40"/>
          <w:sz w:val="20"/>
          <w:szCs w:val="20"/>
          <w:shd w:val="clear" w:color="auto" w:fill="FFFFFF"/>
        </w:rPr>
        <w:t>.</w:t>
      </w:r>
      <w:r w:rsidR="0053628E">
        <w:rPr>
          <w:rFonts w:ascii="Arial" w:hAnsi="Arial" w:cs="Arial"/>
          <w:color w:val="3D3C40"/>
          <w:sz w:val="20"/>
          <w:szCs w:val="20"/>
          <w:shd w:val="clear" w:color="auto" w:fill="FFFFFF"/>
        </w:rPr>
        <w:t xml:space="preserve">  There will also be a list of the</w:t>
      </w:r>
      <w:r w:rsidR="004C5FBD">
        <w:rPr>
          <w:rFonts w:ascii="Arial" w:hAnsi="Arial" w:cs="Arial"/>
          <w:color w:val="3D3C40"/>
          <w:sz w:val="20"/>
          <w:szCs w:val="20"/>
          <w:shd w:val="clear" w:color="auto" w:fill="FFFFFF"/>
        </w:rPr>
        <w:t xml:space="preserve"> names of the</w:t>
      </w:r>
      <w:r w:rsidR="0053628E">
        <w:rPr>
          <w:rFonts w:ascii="Arial" w:hAnsi="Arial" w:cs="Arial"/>
          <w:color w:val="3D3C40"/>
          <w:sz w:val="20"/>
          <w:szCs w:val="20"/>
          <w:shd w:val="clear" w:color="auto" w:fill="FFFFFF"/>
        </w:rPr>
        <w:t xml:space="preserve"> par</w:t>
      </w:r>
      <w:r w:rsidR="004C5FBD">
        <w:rPr>
          <w:rFonts w:ascii="Arial" w:hAnsi="Arial" w:cs="Arial"/>
          <w:color w:val="3D3C40"/>
          <w:sz w:val="20"/>
          <w:szCs w:val="20"/>
          <w:shd w:val="clear" w:color="auto" w:fill="FFFFFF"/>
        </w:rPr>
        <w:t>king lots that appear on the map</w:t>
      </w:r>
      <w:r>
        <w:rPr>
          <w:rFonts w:ascii="Arial" w:hAnsi="Arial" w:cs="Arial"/>
          <w:color w:val="3D3C40"/>
          <w:sz w:val="20"/>
          <w:szCs w:val="20"/>
          <w:shd w:val="clear" w:color="auto" w:fill="FFFFFF"/>
        </w:rPr>
        <w:t>,</w:t>
      </w:r>
      <w:r w:rsidR="004C5FBD">
        <w:rPr>
          <w:rFonts w:ascii="Arial" w:hAnsi="Arial" w:cs="Arial"/>
          <w:color w:val="3D3C40"/>
          <w:sz w:val="20"/>
          <w:szCs w:val="20"/>
          <w:shd w:val="clear" w:color="auto" w:fill="FFFFFF"/>
        </w:rPr>
        <w:t xml:space="preserve"> located beneath the map view.  </w:t>
      </w:r>
      <w:r w:rsidR="00834D81">
        <w:rPr>
          <w:rFonts w:ascii="Arial" w:hAnsi="Arial" w:cs="Arial"/>
          <w:color w:val="3D3C40"/>
          <w:sz w:val="20"/>
          <w:szCs w:val="20"/>
          <w:shd w:val="clear" w:color="auto" w:fill="FFFFFF"/>
        </w:rPr>
        <w:t>If a user clicks on a point in the map, then the application will move to a screen that shows the lot information and has the functionality to add parking time to the lot.</w:t>
      </w:r>
      <w:r w:rsidR="004C5FBD">
        <w:rPr>
          <w:rFonts w:ascii="Arial" w:hAnsi="Arial" w:cs="Arial"/>
          <w:color w:val="3D3C40"/>
          <w:sz w:val="20"/>
          <w:szCs w:val="20"/>
          <w:shd w:val="clear" w:color="auto" w:fill="FFFFFF"/>
        </w:rPr>
        <w:t xml:space="preserve">  This screen can also be accessed if a user clicks on the name of the parking lot in the list beneath the map view.</w:t>
      </w:r>
      <w:r w:rsidR="00834D81">
        <w:rPr>
          <w:rFonts w:ascii="Arial" w:hAnsi="Arial" w:cs="Arial"/>
          <w:color w:val="3D3C40"/>
          <w:sz w:val="20"/>
          <w:szCs w:val="20"/>
          <w:shd w:val="clear" w:color="auto" w:fill="FFFFFF"/>
        </w:rPr>
        <w:t xml:space="preserve">  A user will be able to update their parking time whenever they choose to after the </w:t>
      </w:r>
      <w:r w:rsidR="004C5FBD">
        <w:rPr>
          <w:rFonts w:ascii="Arial" w:hAnsi="Arial" w:cs="Arial"/>
          <w:color w:val="3D3C40"/>
          <w:sz w:val="20"/>
          <w:szCs w:val="20"/>
          <w:shd w:val="clear" w:color="auto" w:fill="FFFFFF"/>
        </w:rPr>
        <w:t>initial purchase of lot time.  Once the time on the parking pass runs out though, the user will not be able t</w:t>
      </w:r>
      <w:r>
        <w:rPr>
          <w:rFonts w:ascii="Arial" w:hAnsi="Arial" w:cs="Arial"/>
          <w:color w:val="3D3C40"/>
          <w:sz w:val="20"/>
          <w:szCs w:val="20"/>
          <w:shd w:val="clear" w:color="auto" w:fill="FFFFFF"/>
        </w:rPr>
        <w:t>o update that pass.  T</w:t>
      </w:r>
      <w:r w:rsidR="004C5FBD">
        <w:rPr>
          <w:rFonts w:ascii="Arial" w:hAnsi="Arial" w:cs="Arial"/>
          <w:color w:val="3D3C40"/>
          <w:sz w:val="20"/>
          <w:szCs w:val="20"/>
          <w:shd w:val="clear" w:color="auto" w:fill="FFFFFF"/>
        </w:rPr>
        <w:t>hey will need to buy a new pass at this point.  Users will also be able to update their user information and vehicle information at their convenience.</w:t>
      </w:r>
    </w:p>
    <w:p w:rsidR="00605F02" w:rsidRDefault="00605F02">
      <w:pPr>
        <w:rPr>
          <w:rFonts w:ascii="Arial" w:hAnsi="Arial" w:cs="Arial"/>
          <w:b/>
          <w:color w:val="3D3C40"/>
          <w:sz w:val="20"/>
          <w:szCs w:val="20"/>
          <w:shd w:val="clear" w:color="auto" w:fill="FFFFFF"/>
        </w:rPr>
      </w:pPr>
      <w:r>
        <w:rPr>
          <w:rFonts w:ascii="Arial" w:hAnsi="Arial" w:cs="Arial"/>
          <w:b/>
          <w:color w:val="3D3C40"/>
          <w:sz w:val="20"/>
          <w:szCs w:val="20"/>
          <w:shd w:val="clear" w:color="auto" w:fill="FFFFFF"/>
        </w:rPr>
        <w:br w:type="page"/>
      </w:r>
    </w:p>
    <w:p w:rsidR="004C5FBD" w:rsidRDefault="00605F02" w:rsidP="00E85402">
      <w:pPr>
        <w:rPr>
          <w:rFonts w:ascii="Arial" w:hAnsi="Arial" w:cs="Arial"/>
          <w:b/>
          <w:color w:val="3D3C40"/>
          <w:sz w:val="20"/>
          <w:szCs w:val="20"/>
          <w:shd w:val="clear" w:color="auto" w:fill="FFFFFF"/>
        </w:rPr>
      </w:pPr>
      <w:r>
        <w:rPr>
          <w:rFonts w:ascii="Arial" w:hAnsi="Arial" w:cs="Arial"/>
          <w:b/>
          <w:color w:val="3D3C40"/>
          <w:sz w:val="20"/>
          <w:szCs w:val="20"/>
          <w:shd w:val="clear" w:color="auto" w:fill="FFFFFF"/>
        </w:rPr>
        <w:lastRenderedPageBreak/>
        <w:t>Creating an Account and Signing In:</w:t>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b/>
          <w:bCs/>
          <w:color w:val="000000"/>
          <w:sz w:val="20"/>
          <w:szCs w:val="20"/>
        </w:rPr>
        <w:t>Create Account / Sign In Screen:</w:t>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color w:val="000000"/>
          <w:sz w:val="20"/>
          <w:szCs w:val="20"/>
        </w:rPr>
        <w:t>From the create account / sign in screen the user has the option to create an account or sign into a current account.</w:t>
      </w:r>
    </w:p>
    <w:p w:rsidR="004C5FBD" w:rsidRPr="004C5FBD" w:rsidRDefault="004C5FBD" w:rsidP="004C5FBD">
      <w:pPr>
        <w:spacing w:after="0" w:line="240" w:lineRule="auto"/>
        <w:rPr>
          <w:rFonts w:ascii="Times New Roman" w:eastAsia="Times New Roman" w:hAnsi="Times New Roman" w:cs="Times New Roman"/>
          <w:sz w:val="24"/>
          <w:szCs w:val="24"/>
        </w:rPr>
      </w:pP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noProof/>
          <w:color w:val="000000"/>
          <w:sz w:val="20"/>
          <w:szCs w:val="20"/>
        </w:rPr>
        <w:drawing>
          <wp:inline distT="0" distB="0" distL="0" distR="0">
            <wp:extent cx="3048000" cy="5619750"/>
            <wp:effectExtent l="0" t="0" r="0" b="0"/>
            <wp:docPr id="5" name="Picture 5" descr="Login_CreateAccount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_CreateAccount_Bl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5619750"/>
                    </a:xfrm>
                    <a:prstGeom prst="rect">
                      <a:avLst/>
                    </a:prstGeom>
                    <a:noFill/>
                    <a:ln>
                      <a:noFill/>
                    </a:ln>
                  </pic:spPr>
                </pic:pic>
              </a:graphicData>
            </a:graphic>
          </wp:inline>
        </w:drawing>
      </w:r>
    </w:p>
    <w:p w:rsidR="004C5FBD" w:rsidRPr="004C5FBD" w:rsidRDefault="004C5FBD" w:rsidP="004C5FBD">
      <w:pPr>
        <w:spacing w:after="0" w:line="240" w:lineRule="auto"/>
        <w:rPr>
          <w:rFonts w:ascii="Times New Roman" w:eastAsia="Times New Roman" w:hAnsi="Times New Roman" w:cs="Times New Roman"/>
          <w:sz w:val="24"/>
          <w:szCs w:val="24"/>
        </w:rPr>
      </w:pPr>
    </w:p>
    <w:p w:rsidR="00605F02" w:rsidRDefault="00605F0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b/>
          <w:bCs/>
          <w:color w:val="000000"/>
          <w:sz w:val="20"/>
          <w:szCs w:val="20"/>
        </w:rPr>
        <w:lastRenderedPageBreak/>
        <w:t>Log In:</w:t>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color w:val="000000"/>
          <w:sz w:val="20"/>
          <w:szCs w:val="20"/>
        </w:rPr>
        <w:t>When a user logs into their account they will type their username/email address into the top text field.  This will appear as plain text.  The user will then enter their password.  The password text field will be masked so o</w:t>
      </w:r>
      <w:r w:rsidR="000D7A66">
        <w:rPr>
          <w:rFonts w:ascii="Arial" w:eastAsia="Times New Roman" w:hAnsi="Arial" w:cs="Arial"/>
          <w:color w:val="000000"/>
          <w:sz w:val="20"/>
          <w:szCs w:val="20"/>
        </w:rPr>
        <w:t>nlookers cannot easily look at the</w:t>
      </w:r>
      <w:r w:rsidRPr="004C5FBD">
        <w:rPr>
          <w:rFonts w:ascii="Arial" w:eastAsia="Times New Roman" w:hAnsi="Arial" w:cs="Arial"/>
          <w:color w:val="000000"/>
          <w:sz w:val="20"/>
          <w:szCs w:val="20"/>
        </w:rPr>
        <w:t xml:space="preserve"> user’s password.</w:t>
      </w:r>
    </w:p>
    <w:p w:rsidR="004C5FBD" w:rsidRPr="004C5FBD" w:rsidRDefault="004C5FBD" w:rsidP="004C5FBD">
      <w:pPr>
        <w:spacing w:after="0" w:line="240" w:lineRule="auto"/>
        <w:rPr>
          <w:rFonts w:ascii="Times New Roman" w:eastAsia="Times New Roman" w:hAnsi="Times New Roman" w:cs="Times New Roman"/>
          <w:sz w:val="24"/>
          <w:szCs w:val="24"/>
        </w:rPr>
      </w:pP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noProof/>
          <w:color w:val="000000"/>
          <w:sz w:val="20"/>
          <w:szCs w:val="20"/>
        </w:rPr>
        <w:drawing>
          <wp:inline distT="0" distB="0" distL="0" distR="0">
            <wp:extent cx="3048000" cy="5619750"/>
            <wp:effectExtent l="0" t="0" r="0" b="0"/>
            <wp:docPr id="4" name="Picture 4" descr="Login_CreateAccount_Fi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n_CreateAccount_Fil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5619750"/>
                    </a:xfrm>
                    <a:prstGeom prst="rect">
                      <a:avLst/>
                    </a:prstGeom>
                    <a:noFill/>
                    <a:ln>
                      <a:noFill/>
                    </a:ln>
                  </pic:spPr>
                </pic:pic>
              </a:graphicData>
            </a:graphic>
          </wp:inline>
        </w:drawing>
      </w:r>
    </w:p>
    <w:p w:rsidR="004C5FBD" w:rsidRPr="004C5FBD" w:rsidRDefault="004C5FBD" w:rsidP="004C5FBD">
      <w:pPr>
        <w:spacing w:after="0" w:line="240" w:lineRule="auto"/>
        <w:rPr>
          <w:rFonts w:ascii="Times New Roman" w:eastAsia="Times New Roman" w:hAnsi="Times New Roman" w:cs="Times New Roman"/>
          <w:sz w:val="24"/>
          <w:szCs w:val="24"/>
        </w:rPr>
      </w:pPr>
    </w:p>
    <w:p w:rsidR="00605F02" w:rsidRDefault="00605F0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b/>
          <w:bCs/>
          <w:color w:val="000000"/>
          <w:sz w:val="20"/>
          <w:szCs w:val="20"/>
        </w:rPr>
        <w:lastRenderedPageBreak/>
        <w:t>Create Account - User Information:</w:t>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color w:val="000000"/>
          <w:sz w:val="20"/>
          <w:szCs w:val="20"/>
        </w:rPr>
        <w:t>Once the user presses the create account button</w:t>
      </w:r>
      <w:r w:rsidR="000D7A66">
        <w:rPr>
          <w:rFonts w:ascii="Arial" w:eastAsia="Times New Roman" w:hAnsi="Arial" w:cs="Arial"/>
          <w:color w:val="000000"/>
          <w:sz w:val="20"/>
          <w:szCs w:val="20"/>
        </w:rPr>
        <w:t>,</w:t>
      </w:r>
      <w:r w:rsidRPr="004C5FBD">
        <w:rPr>
          <w:rFonts w:ascii="Arial" w:eastAsia="Times New Roman" w:hAnsi="Arial" w:cs="Arial"/>
          <w:color w:val="000000"/>
          <w:sz w:val="20"/>
          <w:szCs w:val="20"/>
        </w:rPr>
        <w:t xml:space="preserve"> they will be sent to a screen where they can enter their user information.  The user will enter their information and press next.  Cancel will take the user back to the create account / log in screen.</w:t>
      </w:r>
    </w:p>
    <w:p w:rsidR="004C5FBD" w:rsidRPr="004C5FBD" w:rsidRDefault="004C5FBD" w:rsidP="004C5FBD">
      <w:pPr>
        <w:spacing w:after="0" w:line="240" w:lineRule="auto"/>
        <w:rPr>
          <w:rFonts w:ascii="Times New Roman" w:eastAsia="Times New Roman" w:hAnsi="Times New Roman" w:cs="Times New Roman"/>
          <w:sz w:val="24"/>
          <w:szCs w:val="24"/>
        </w:rPr>
      </w:pP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noProof/>
          <w:color w:val="000000"/>
          <w:sz w:val="20"/>
          <w:szCs w:val="20"/>
        </w:rPr>
        <w:drawing>
          <wp:inline distT="0" distB="0" distL="0" distR="0">
            <wp:extent cx="3048000" cy="5619750"/>
            <wp:effectExtent l="0" t="0" r="0" b="0"/>
            <wp:docPr id="3" name="Picture 3" descr="CreateAccount_User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eAccount_UserInf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5619750"/>
                    </a:xfrm>
                    <a:prstGeom prst="rect">
                      <a:avLst/>
                    </a:prstGeom>
                    <a:noFill/>
                    <a:ln>
                      <a:noFill/>
                    </a:ln>
                  </pic:spPr>
                </pic:pic>
              </a:graphicData>
            </a:graphic>
          </wp:inline>
        </w:drawing>
      </w:r>
    </w:p>
    <w:p w:rsidR="004C5FBD" w:rsidRPr="004C5FBD" w:rsidRDefault="004C5FBD" w:rsidP="004C5FBD">
      <w:pPr>
        <w:spacing w:after="0" w:line="240" w:lineRule="auto"/>
        <w:rPr>
          <w:rFonts w:ascii="Times New Roman" w:eastAsia="Times New Roman" w:hAnsi="Times New Roman" w:cs="Times New Roman"/>
          <w:sz w:val="24"/>
          <w:szCs w:val="24"/>
        </w:rPr>
      </w:pPr>
    </w:p>
    <w:p w:rsidR="00605F02" w:rsidRDefault="00605F0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b/>
          <w:bCs/>
          <w:color w:val="000000"/>
          <w:sz w:val="20"/>
          <w:szCs w:val="20"/>
        </w:rPr>
        <w:lastRenderedPageBreak/>
        <w:t>Create Account - Vehicle Information:</w:t>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color w:val="000000"/>
          <w:sz w:val="20"/>
          <w:szCs w:val="20"/>
        </w:rPr>
        <w:t>Once the user presses the next button on the screen where they entered their user information, they will be sent to a screen where they can enter their vehicle information.  The user will enter their information and press next.  The back button will take the user back to the previous screen.</w:t>
      </w:r>
    </w:p>
    <w:p w:rsidR="004C5FBD" w:rsidRPr="004C5FBD" w:rsidRDefault="004C5FBD" w:rsidP="004C5FBD">
      <w:pPr>
        <w:spacing w:after="0" w:line="240" w:lineRule="auto"/>
        <w:rPr>
          <w:rFonts w:ascii="Times New Roman" w:eastAsia="Times New Roman" w:hAnsi="Times New Roman" w:cs="Times New Roman"/>
          <w:sz w:val="24"/>
          <w:szCs w:val="24"/>
        </w:rPr>
      </w:pP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noProof/>
          <w:color w:val="000000"/>
          <w:sz w:val="20"/>
          <w:szCs w:val="20"/>
        </w:rPr>
        <w:drawing>
          <wp:inline distT="0" distB="0" distL="0" distR="0">
            <wp:extent cx="3048000" cy="5619750"/>
            <wp:effectExtent l="0" t="0" r="0" b="0"/>
            <wp:docPr id="2" name="Picture 2" descr="CreateAccount_Vehicl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eAccount_VehicleInf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5619750"/>
                    </a:xfrm>
                    <a:prstGeom prst="rect">
                      <a:avLst/>
                    </a:prstGeom>
                    <a:noFill/>
                    <a:ln>
                      <a:noFill/>
                    </a:ln>
                  </pic:spPr>
                </pic:pic>
              </a:graphicData>
            </a:graphic>
          </wp:inline>
        </w:drawing>
      </w:r>
    </w:p>
    <w:p w:rsidR="004C5FBD" w:rsidRPr="004C5FBD" w:rsidRDefault="004C5FBD" w:rsidP="004C5FBD">
      <w:pPr>
        <w:spacing w:after="0" w:line="240" w:lineRule="auto"/>
        <w:rPr>
          <w:rFonts w:ascii="Times New Roman" w:eastAsia="Times New Roman" w:hAnsi="Times New Roman" w:cs="Times New Roman"/>
          <w:sz w:val="24"/>
          <w:szCs w:val="24"/>
        </w:rPr>
      </w:pPr>
    </w:p>
    <w:p w:rsidR="00605F02" w:rsidRDefault="00605F0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b/>
          <w:bCs/>
          <w:color w:val="000000"/>
          <w:sz w:val="20"/>
          <w:szCs w:val="20"/>
        </w:rPr>
        <w:lastRenderedPageBreak/>
        <w:t>Create Account - Credit Card Information:</w:t>
      </w: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color w:val="000000"/>
          <w:sz w:val="20"/>
          <w:szCs w:val="20"/>
        </w:rPr>
        <w:t>Once the user presses the next button on the screen where they ente</w:t>
      </w:r>
      <w:r w:rsidR="00605F02">
        <w:rPr>
          <w:rFonts w:ascii="Arial" w:eastAsia="Times New Roman" w:hAnsi="Arial" w:cs="Arial"/>
          <w:color w:val="000000"/>
          <w:sz w:val="20"/>
          <w:szCs w:val="20"/>
        </w:rPr>
        <w:t xml:space="preserve">red their vehicle information, </w:t>
      </w:r>
      <w:r w:rsidRPr="004C5FBD">
        <w:rPr>
          <w:rFonts w:ascii="Arial" w:eastAsia="Times New Roman" w:hAnsi="Arial" w:cs="Arial"/>
          <w:color w:val="000000"/>
          <w:sz w:val="20"/>
          <w:szCs w:val="20"/>
        </w:rPr>
        <w:t>they will be sent to a screen where they can enter their credit card information.  The user can enter their credit card information in two ways.  The user can either scan their card or enter their information manually.  The user will enter or scan their information and press next to complete thei</w:t>
      </w:r>
      <w:r w:rsidR="00605F02">
        <w:rPr>
          <w:rFonts w:ascii="Arial" w:eastAsia="Times New Roman" w:hAnsi="Arial" w:cs="Arial"/>
          <w:color w:val="000000"/>
          <w:sz w:val="20"/>
          <w:szCs w:val="20"/>
        </w:rPr>
        <w:t>r account set up</w:t>
      </w:r>
      <w:r w:rsidRPr="004C5FBD">
        <w:rPr>
          <w:rFonts w:ascii="Arial" w:eastAsia="Times New Roman" w:hAnsi="Arial" w:cs="Arial"/>
          <w:color w:val="000000"/>
          <w:sz w:val="20"/>
          <w:szCs w:val="20"/>
        </w:rPr>
        <w:t>. The back button will take the user back to the previous screen.</w:t>
      </w:r>
    </w:p>
    <w:p w:rsidR="004C5FBD" w:rsidRPr="004C5FBD" w:rsidRDefault="004C5FBD" w:rsidP="004C5FBD">
      <w:pPr>
        <w:spacing w:after="0" w:line="240" w:lineRule="auto"/>
        <w:rPr>
          <w:rFonts w:ascii="Times New Roman" w:eastAsia="Times New Roman" w:hAnsi="Times New Roman" w:cs="Times New Roman"/>
          <w:sz w:val="24"/>
          <w:szCs w:val="24"/>
        </w:rPr>
      </w:pP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noProof/>
          <w:color w:val="000000"/>
          <w:sz w:val="20"/>
          <w:szCs w:val="20"/>
        </w:rPr>
        <w:drawing>
          <wp:inline distT="0" distB="0" distL="0" distR="0">
            <wp:extent cx="3048000" cy="5619750"/>
            <wp:effectExtent l="0" t="0" r="0" b="0"/>
            <wp:docPr id="1" name="Picture 1" descr="CreateAccount_Credit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eAccount_CreditCar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5619750"/>
                    </a:xfrm>
                    <a:prstGeom prst="rect">
                      <a:avLst/>
                    </a:prstGeom>
                    <a:noFill/>
                    <a:ln>
                      <a:noFill/>
                    </a:ln>
                  </pic:spPr>
                </pic:pic>
              </a:graphicData>
            </a:graphic>
          </wp:inline>
        </w:drawing>
      </w:r>
    </w:p>
    <w:p w:rsidR="004C5FBD" w:rsidRPr="004C5FBD" w:rsidRDefault="004C5FBD" w:rsidP="004C5FBD">
      <w:pPr>
        <w:spacing w:after="0" w:line="240" w:lineRule="auto"/>
        <w:rPr>
          <w:rFonts w:ascii="Times New Roman" w:eastAsia="Times New Roman" w:hAnsi="Times New Roman" w:cs="Times New Roman"/>
          <w:sz w:val="24"/>
          <w:szCs w:val="24"/>
        </w:rPr>
      </w:pPr>
    </w:p>
    <w:p w:rsidR="00605F02" w:rsidRDefault="00605F0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rsidR="00AB368D" w:rsidRDefault="00AB368D" w:rsidP="004C5FBD">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Search </w:t>
      </w:r>
      <w:r w:rsidR="002A2C54">
        <w:rPr>
          <w:rFonts w:ascii="Arial" w:eastAsia="Times New Roman" w:hAnsi="Arial" w:cs="Arial"/>
          <w:b/>
          <w:bCs/>
          <w:color w:val="000000"/>
          <w:sz w:val="20"/>
          <w:szCs w:val="20"/>
        </w:rPr>
        <w:t>for</w:t>
      </w:r>
      <w:r>
        <w:rPr>
          <w:rFonts w:ascii="Arial" w:eastAsia="Times New Roman" w:hAnsi="Arial" w:cs="Arial"/>
          <w:b/>
          <w:bCs/>
          <w:color w:val="000000"/>
          <w:sz w:val="20"/>
          <w:szCs w:val="20"/>
        </w:rPr>
        <w:t xml:space="preserve"> Parking Lots:</w:t>
      </w:r>
    </w:p>
    <w:p w:rsidR="00AB368D" w:rsidRDefault="00AB368D" w:rsidP="004C5FBD">
      <w:pPr>
        <w:spacing w:after="0" w:line="240" w:lineRule="auto"/>
        <w:rPr>
          <w:rFonts w:ascii="Arial" w:eastAsia="Times New Roman" w:hAnsi="Arial" w:cs="Arial"/>
          <w:b/>
          <w:bCs/>
          <w:color w:val="000000"/>
          <w:sz w:val="20"/>
          <w:szCs w:val="20"/>
        </w:rPr>
      </w:pPr>
    </w:p>
    <w:p w:rsidR="004C5FBD" w:rsidRPr="004C5FBD" w:rsidRDefault="004C5FBD" w:rsidP="004C5FBD">
      <w:pPr>
        <w:spacing w:after="0" w:line="240" w:lineRule="auto"/>
        <w:rPr>
          <w:rFonts w:ascii="Times New Roman" w:eastAsia="Times New Roman" w:hAnsi="Times New Roman" w:cs="Times New Roman"/>
          <w:sz w:val="24"/>
          <w:szCs w:val="24"/>
        </w:rPr>
      </w:pPr>
      <w:r w:rsidRPr="004C5FBD">
        <w:rPr>
          <w:rFonts w:ascii="Arial" w:eastAsia="Times New Roman" w:hAnsi="Arial" w:cs="Arial"/>
          <w:b/>
          <w:bCs/>
          <w:color w:val="000000"/>
          <w:sz w:val="20"/>
          <w:szCs w:val="20"/>
        </w:rPr>
        <w:t>Lot Selection Screen - Main View</w:t>
      </w:r>
    </w:p>
    <w:p w:rsidR="002A2C54" w:rsidRDefault="004C5FBD" w:rsidP="004C5FBD">
      <w:pPr>
        <w:rPr>
          <w:rFonts w:ascii="Arial" w:eastAsia="Times New Roman" w:hAnsi="Arial" w:cs="Arial"/>
          <w:color w:val="000000"/>
          <w:sz w:val="20"/>
          <w:szCs w:val="20"/>
        </w:rPr>
      </w:pPr>
      <w:r w:rsidRPr="004C5FBD">
        <w:rPr>
          <w:rFonts w:ascii="Arial" w:eastAsia="Times New Roman" w:hAnsi="Arial" w:cs="Arial"/>
          <w:color w:val="000000"/>
          <w:sz w:val="20"/>
          <w:szCs w:val="20"/>
        </w:rPr>
        <w:t>When a user signs in, they are greeted by a map that displays their current location, and nearby parking lots. A polygon and a pin are placed in the map that represent the parking lot areas. There is an accompanying list for the map that mirrors those nearby parking lots. The polygons, pins, and the table rows may all be selected to navigate in to the individual Lot Detail Screens.</w:t>
      </w:r>
      <w:r w:rsidR="009918D0">
        <w:rPr>
          <w:rFonts w:ascii="Arial" w:eastAsia="Times New Roman" w:hAnsi="Arial" w:cs="Arial"/>
          <w:color w:val="000000"/>
          <w:sz w:val="20"/>
          <w:szCs w:val="20"/>
        </w:rPr>
        <w:t xml:space="preserve">  To move the map location the user must slide their finger along the map in the direction they want to move it.  There is also a zoom functio</w:t>
      </w:r>
      <w:r w:rsidR="000D7A66">
        <w:rPr>
          <w:rFonts w:ascii="Arial" w:eastAsia="Times New Roman" w:hAnsi="Arial" w:cs="Arial"/>
          <w:color w:val="000000"/>
          <w:sz w:val="20"/>
          <w:szCs w:val="20"/>
        </w:rPr>
        <w:t xml:space="preserve">n, which is enabled by pinching / </w:t>
      </w:r>
      <w:r w:rsidR="009918D0">
        <w:rPr>
          <w:rFonts w:ascii="Arial" w:eastAsia="Times New Roman" w:hAnsi="Arial" w:cs="Arial"/>
          <w:color w:val="000000"/>
          <w:sz w:val="20"/>
          <w:szCs w:val="20"/>
        </w:rPr>
        <w:t>spreading your fingers on the map.  Zooming out the map will result in viewing pins instead of polygons.  To view the polygons again, the user must zoom back in until polygons representing the parking lots reappear.</w:t>
      </w:r>
    </w:p>
    <w:p w:rsidR="002A2C54" w:rsidRPr="002A2C54" w:rsidRDefault="002A2C54" w:rsidP="004C5FBD">
      <w:pPr>
        <w:rPr>
          <w:rFonts w:ascii="Arial" w:eastAsia="Times New Roman" w:hAnsi="Arial" w:cs="Arial"/>
          <w:b/>
          <w:color w:val="000000"/>
          <w:sz w:val="20"/>
          <w:szCs w:val="20"/>
        </w:rPr>
      </w:pPr>
      <w:r>
        <w:rPr>
          <w:rFonts w:ascii="Arial" w:eastAsia="Times New Roman" w:hAnsi="Arial" w:cs="Arial"/>
          <w:b/>
          <w:color w:val="000000"/>
          <w:sz w:val="20"/>
          <w:szCs w:val="20"/>
        </w:rPr>
        <w:t>Polygons:</w:t>
      </w:r>
    </w:p>
    <w:p w:rsidR="00834D81" w:rsidRDefault="004C5FBD" w:rsidP="004C5FBD">
      <w:pPr>
        <w:rPr>
          <w:rFonts w:ascii="Arial" w:hAnsi="Arial" w:cs="Arial"/>
          <w:color w:val="3D3C40"/>
          <w:sz w:val="20"/>
          <w:szCs w:val="20"/>
          <w:shd w:val="clear" w:color="auto" w:fill="FFFFFF"/>
        </w:rPr>
      </w:pPr>
      <w:r>
        <w:rPr>
          <w:rFonts w:ascii="Arial" w:hAnsi="Arial" w:cs="Arial"/>
          <w:color w:val="3D3C40"/>
          <w:sz w:val="20"/>
          <w:szCs w:val="20"/>
          <w:shd w:val="clear" w:color="auto" w:fill="FFFFFF"/>
        </w:rPr>
        <w:t xml:space="preserve"> </w:t>
      </w:r>
      <w:r w:rsidR="002A2C54">
        <w:rPr>
          <w:rFonts w:ascii="Arial" w:eastAsia="Times New Roman" w:hAnsi="Arial" w:cs="Arial"/>
          <w:noProof/>
          <w:color w:val="000000"/>
          <w:sz w:val="20"/>
          <w:szCs w:val="20"/>
        </w:rPr>
        <w:drawing>
          <wp:inline distT="0" distB="0" distL="0" distR="0">
            <wp:extent cx="3048000" cy="5400675"/>
            <wp:effectExtent l="0" t="0" r="0" b="9525"/>
            <wp:docPr id="6" name="Picture 6" descr="C:\Users\alexgordon\AppData\Local\Microsoft\Windows\Temporary Internet Files\Content.Word\Lot Selection Scree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exgordon\AppData\Local\Microsoft\Windows\Temporary Internet Files\Content.Word\Lot Selection Screen.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5400675"/>
                    </a:xfrm>
                    <a:prstGeom prst="rect">
                      <a:avLst/>
                    </a:prstGeom>
                    <a:noFill/>
                    <a:ln>
                      <a:noFill/>
                    </a:ln>
                  </pic:spPr>
                </pic:pic>
              </a:graphicData>
            </a:graphic>
          </wp:inline>
        </w:drawing>
      </w:r>
    </w:p>
    <w:p w:rsidR="002A2C54" w:rsidRDefault="002A2C54" w:rsidP="004C5FBD">
      <w:pPr>
        <w:rPr>
          <w:rFonts w:ascii="Arial" w:hAnsi="Arial" w:cs="Arial"/>
          <w:b/>
          <w:color w:val="3D3C40"/>
          <w:sz w:val="20"/>
          <w:szCs w:val="20"/>
          <w:shd w:val="clear" w:color="auto" w:fill="FFFFFF"/>
        </w:rPr>
      </w:pPr>
    </w:p>
    <w:p w:rsidR="002A2C54" w:rsidRDefault="002A2C54">
      <w:pPr>
        <w:rPr>
          <w:rFonts w:ascii="Arial" w:hAnsi="Arial" w:cs="Arial"/>
          <w:b/>
          <w:color w:val="3D3C40"/>
          <w:sz w:val="20"/>
          <w:szCs w:val="20"/>
          <w:shd w:val="clear" w:color="auto" w:fill="FFFFFF"/>
        </w:rPr>
      </w:pPr>
      <w:r>
        <w:rPr>
          <w:rFonts w:ascii="Arial" w:hAnsi="Arial" w:cs="Arial"/>
          <w:b/>
          <w:color w:val="3D3C40"/>
          <w:sz w:val="20"/>
          <w:szCs w:val="20"/>
          <w:shd w:val="clear" w:color="auto" w:fill="FFFFFF"/>
        </w:rPr>
        <w:br w:type="page"/>
      </w:r>
    </w:p>
    <w:p w:rsidR="00834D81" w:rsidRDefault="002A2C54" w:rsidP="00E85402">
      <w:pPr>
        <w:rPr>
          <w:rFonts w:ascii="Arial" w:hAnsi="Arial" w:cs="Arial"/>
          <w:b/>
          <w:color w:val="3D3C40"/>
          <w:sz w:val="20"/>
          <w:szCs w:val="20"/>
          <w:shd w:val="clear" w:color="auto" w:fill="FFFFFF"/>
        </w:rPr>
      </w:pPr>
      <w:r>
        <w:rPr>
          <w:rFonts w:ascii="Arial" w:hAnsi="Arial" w:cs="Arial"/>
          <w:b/>
          <w:color w:val="3D3C40"/>
          <w:sz w:val="20"/>
          <w:szCs w:val="20"/>
          <w:shd w:val="clear" w:color="auto" w:fill="FFFFFF"/>
        </w:rPr>
        <w:lastRenderedPageBreak/>
        <w:t>Pins:</w:t>
      </w:r>
    </w:p>
    <w:p w:rsidR="002A2C54" w:rsidRPr="002A2C54" w:rsidRDefault="002A2C54" w:rsidP="00E85402">
      <w:pPr>
        <w:rPr>
          <w:rFonts w:ascii="Arial" w:hAnsi="Arial" w:cs="Arial"/>
          <w:b/>
          <w:color w:val="3D3C40"/>
          <w:sz w:val="20"/>
          <w:szCs w:val="20"/>
          <w:shd w:val="clear" w:color="auto" w:fill="FFFFFF"/>
        </w:rPr>
      </w:pPr>
      <w:r>
        <w:rPr>
          <w:rFonts w:ascii="Arial" w:eastAsia="Times New Roman" w:hAnsi="Arial" w:cs="Arial"/>
          <w:b/>
          <w:bCs/>
          <w:noProof/>
          <w:color w:val="000000"/>
          <w:sz w:val="20"/>
          <w:szCs w:val="20"/>
        </w:rPr>
        <w:drawing>
          <wp:inline distT="0" distB="0" distL="0" distR="0" wp14:anchorId="77C5B74A" wp14:editId="771586FE">
            <wp:extent cx="3048000" cy="5410200"/>
            <wp:effectExtent l="0" t="0" r="0" b="0"/>
            <wp:docPr id="7" name="Picture 7" descr="C:\Users\alexgordon\AppData\Local\Microsoft\Windows\Temporary Internet Files\Content.Word\Lot Selection Screen Pin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lexgordon\AppData\Local\Microsoft\Windows\Temporary Internet Files\Content.Word\Lot Selection Screen Pins.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5410200"/>
                    </a:xfrm>
                    <a:prstGeom prst="rect">
                      <a:avLst/>
                    </a:prstGeom>
                    <a:noFill/>
                    <a:ln>
                      <a:noFill/>
                    </a:ln>
                  </pic:spPr>
                </pic:pic>
              </a:graphicData>
            </a:graphic>
          </wp:inline>
        </w:drawing>
      </w:r>
    </w:p>
    <w:p w:rsidR="002A2C54" w:rsidRDefault="002A2C54">
      <w:r>
        <w:br w:type="page"/>
      </w:r>
    </w:p>
    <w:p w:rsidR="00834D81" w:rsidRDefault="002A2C54" w:rsidP="00E85402">
      <w:pPr>
        <w:rPr>
          <w:b/>
        </w:rPr>
      </w:pPr>
      <w:r>
        <w:rPr>
          <w:b/>
        </w:rPr>
        <w:lastRenderedPageBreak/>
        <w:t>Add Money to</w:t>
      </w:r>
      <w:r w:rsidR="00F30A7A">
        <w:rPr>
          <w:b/>
        </w:rPr>
        <w:t xml:space="preserve"> the User’s</w:t>
      </w:r>
      <w:r>
        <w:rPr>
          <w:b/>
        </w:rPr>
        <w:t xml:space="preserve"> Balance:</w:t>
      </w:r>
    </w:p>
    <w:p w:rsidR="002A2C54" w:rsidRDefault="002A2C54" w:rsidP="002A2C54">
      <w:pPr>
        <w:spacing w:after="0"/>
        <w:rPr>
          <w:b/>
        </w:rPr>
      </w:pPr>
      <w:r>
        <w:rPr>
          <w:b/>
        </w:rPr>
        <w:t xml:space="preserve">Add Funds Screen: </w:t>
      </w:r>
    </w:p>
    <w:p w:rsidR="002A2C54" w:rsidRDefault="002A2C54" w:rsidP="002A2C54">
      <w:pPr>
        <w:spacing w:after="0"/>
      </w:pPr>
      <w:r>
        <w:t xml:space="preserve">On the lot selection screen there is a plus symbol in the upper right </w:t>
      </w:r>
      <w:r w:rsidR="000D7A66">
        <w:t>hand corner.  If a user presses</w:t>
      </w:r>
      <w:r>
        <w:t xml:space="preserve"> on the plus symbol</w:t>
      </w:r>
      <w:r w:rsidR="000D7A66">
        <w:t>, then</w:t>
      </w:r>
      <w:r>
        <w:t xml:space="preserve"> the add funds screen will appear.  From this screen the user will be able to add</w:t>
      </w:r>
      <w:r w:rsidR="000D7A66">
        <w:t xml:space="preserve"> funds to their balance</w:t>
      </w:r>
      <w:r>
        <w:t xml:space="preserve"> from a </w:t>
      </w:r>
      <w:r w:rsidR="00F30A7A">
        <w:t xml:space="preserve">range of $1.00 to $25.75.  Once the user enters their desired amount and presses the “+ Add Funds” button, the balance at the top of the </w:t>
      </w:r>
      <w:r w:rsidR="000D7A66">
        <w:t xml:space="preserve">parking </w:t>
      </w:r>
      <w:r w:rsidR="00F30A7A">
        <w:t>lot sel</w:t>
      </w:r>
      <w:r w:rsidR="000D7A66">
        <w:t>ection screen will be updated with</w:t>
      </w:r>
      <w:r w:rsidR="00F30A7A">
        <w:t xml:space="preserve"> the new amount.</w:t>
      </w:r>
    </w:p>
    <w:p w:rsidR="002A2C54" w:rsidRPr="002A2C54" w:rsidRDefault="002A2C54" w:rsidP="002A2C54">
      <w:pPr>
        <w:spacing w:after="0"/>
      </w:pPr>
    </w:p>
    <w:p w:rsidR="002A2C54" w:rsidRDefault="009918D0" w:rsidP="00E85402">
      <w:pPr>
        <w:rPr>
          <w:b/>
        </w:rPr>
      </w:pPr>
      <w:r>
        <w:rPr>
          <w:b/>
          <w:noProof/>
        </w:rPr>
        <w:drawing>
          <wp:inline distT="0" distB="0" distL="0" distR="0">
            <wp:extent cx="3048000" cy="5410200"/>
            <wp:effectExtent l="0" t="0" r="0" b="0"/>
            <wp:docPr id="20" name="Picture 20" descr="C:\Users\alexgordon\AppData\Local\Microsoft\Windows\Temporary Internet Files\Content.Word\Add To Current Balanc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exgordon\AppData\Local\Microsoft\Windows\Temporary Internet Files\Content.Word\Add To Current Balance.tif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5410200"/>
                    </a:xfrm>
                    <a:prstGeom prst="rect">
                      <a:avLst/>
                    </a:prstGeom>
                    <a:noFill/>
                    <a:ln>
                      <a:noFill/>
                    </a:ln>
                  </pic:spPr>
                </pic:pic>
              </a:graphicData>
            </a:graphic>
          </wp:inline>
        </w:drawing>
      </w:r>
    </w:p>
    <w:p w:rsidR="00F30A7A" w:rsidRDefault="00F30A7A" w:rsidP="00E85402">
      <w:pPr>
        <w:rPr>
          <w:b/>
        </w:rPr>
      </w:pPr>
    </w:p>
    <w:p w:rsidR="00F30A7A" w:rsidRDefault="00F30A7A">
      <w:pPr>
        <w:rPr>
          <w:b/>
        </w:rPr>
      </w:pPr>
      <w:r>
        <w:rPr>
          <w:b/>
        </w:rPr>
        <w:br w:type="page"/>
      </w:r>
    </w:p>
    <w:p w:rsidR="00F30A7A" w:rsidRDefault="00F30A7A" w:rsidP="00E85402">
      <w:pPr>
        <w:rPr>
          <w:b/>
        </w:rPr>
      </w:pPr>
      <w:r>
        <w:rPr>
          <w:b/>
        </w:rPr>
        <w:lastRenderedPageBreak/>
        <w:t>Purchase a Parking Pass:</w:t>
      </w:r>
    </w:p>
    <w:p w:rsidR="00F30A7A" w:rsidRDefault="00F30A7A" w:rsidP="00F30A7A">
      <w:pPr>
        <w:spacing w:after="0"/>
        <w:rPr>
          <w:b/>
        </w:rPr>
      </w:pPr>
      <w:r>
        <w:rPr>
          <w:b/>
        </w:rPr>
        <w:t>Parking Lot Detail Screen:</w:t>
      </w:r>
    </w:p>
    <w:p w:rsidR="00F30A7A" w:rsidRPr="00F30A7A" w:rsidRDefault="00F30A7A" w:rsidP="00F30A7A">
      <w:r>
        <w:t xml:space="preserve">Once </w:t>
      </w:r>
      <w:r>
        <w:rPr>
          <w:rFonts w:ascii="Arial" w:eastAsia="Times New Roman" w:hAnsi="Arial" w:cs="Arial"/>
          <w:color w:val="000000"/>
          <w:sz w:val="20"/>
          <w:szCs w:val="20"/>
        </w:rPr>
        <w:t>a polygon, pin, or</w:t>
      </w:r>
      <w:r w:rsidR="009918D0">
        <w:rPr>
          <w:rFonts w:ascii="Arial" w:eastAsia="Times New Roman" w:hAnsi="Arial" w:cs="Arial"/>
          <w:color w:val="000000"/>
          <w:sz w:val="20"/>
          <w:szCs w:val="20"/>
        </w:rPr>
        <w:t xml:space="preserve"> table row</w:t>
      </w:r>
      <w:r>
        <w:rPr>
          <w:rFonts w:ascii="Arial" w:eastAsia="Times New Roman" w:hAnsi="Arial" w:cs="Arial"/>
          <w:color w:val="000000"/>
          <w:sz w:val="20"/>
          <w:szCs w:val="20"/>
        </w:rPr>
        <w:t xml:space="preserve"> is clicked the user is navigated </w:t>
      </w:r>
      <w:r w:rsidRPr="004C5FBD">
        <w:rPr>
          <w:rFonts w:ascii="Arial" w:eastAsia="Times New Roman" w:hAnsi="Arial" w:cs="Arial"/>
          <w:color w:val="000000"/>
          <w:sz w:val="20"/>
          <w:szCs w:val="20"/>
        </w:rPr>
        <w:t>to t</w:t>
      </w:r>
      <w:r>
        <w:rPr>
          <w:rFonts w:ascii="Arial" w:eastAsia="Times New Roman" w:hAnsi="Arial" w:cs="Arial"/>
          <w:color w:val="000000"/>
          <w:sz w:val="20"/>
          <w:szCs w:val="20"/>
        </w:rPr>
        <w:t>he individual Parking Lot Detail Screen for the selected parking lot</w:t>
      </w:r>
      <w:r w:rsidRPr="004C5FBD">
        <w:rPr>
          <w:rFonts w:ascii="Arial" w:eastAsia="Times New Roman" w:hAnsi="Arial" w:cs="Arial"/>
          <w:color w:val="000000"/>
          <w:sz w:val="20"/>
          <w:szCs w:val="20"/>
        </w:rPr>
        <w:t>.</w:t>
      </w:r>
      <w:r>
        <w:rPr>
          <w:rFonts w:ascii="Arial" w:eastAsia="Times New Roman" w:hAnsi="Arial" w:cs="Arial"/>
          <w:color w:val="000000"/>
          <w:sz w:val="20"/>
          <w:szCs w:val="20"/>
        </w:rPr>
        <w:t xml:space="preserve">  This screen will show the parking lot name, address and how much it costs per hour to park there.  The user will have the option to choose how many hours they wish to park at the</w:t>
      </w:r>
      <w:r w:rsidR="00A71ECA">
        <w:rPr>
          <w:rFonts w:ascii="Arial" w:eastAsia="Times New Roman" w:hAnsi="Arial" w:cs="Arial"/>
          <w:color w:val="000000"/>
          <w:sz w:val="20"/>
          <w:szCs w:val="20"/>
        </w:rPr>
        <w:t xml:space="preserve"> parking lot for.  To choose an</w:t>
      </w:r>
      <w:r>
        <w:rPr>
          <w:rFonts w:ascii="Arial" w:eastAsia="Times New Roman" w:hAnsi="Arial" w:cs="Arial"/>
          <w:color w:val="000000"/>
          <w:sz w:val="20"/>
          <w:szCs w:val="20"/>
        </w:rPr>
        <w:t xml:space="preserve"> amount of time</w:t>
      </w:r>
      <w:r w:rsidR="00A71ECA">
        <w:rPr>
          <w:rFonts w:ascii="Arial" w:eastAsia="Times New Roman" w:hAnsi="Arial" w:cs="Arial"/>
          <w:color w:val="000000"/>
          <w:sz w:val="20"/>
          <w:szCs w:val="20"/>
        </w:rPr>
        <w:t xml:space="preserve"> to park for,</w:t>
      </w:r>
      <w:r>
        <w:rPr>
          <w:rFonts w:ascii="Arial" w:eastAsia="Times New Roman" w:hAnsi="Arial" w:cs="Arial"/>
          <w:color w:val="000000"/>
          <w:sz w:val="20"/>
          <w:szCs w:val="20"/>
        </w:rPr>
        <w:t xml:space="preserve"> the user must slide up</w:t>
      </w:r>
      <w:r w:rsidR="00A71ECA">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00A71ECA">
        <w:rPr>
          <w:rFonts w:ascii="Arial" w:eastAsia="Times New Roman" w:hAnsi="Arial" w:cs="Arial"/>
          <w:color w:val="000000"/>
          <w:sz w:val="20"/>
          <w:szCs w:val="20"/>
        </w:rPr>
        <w:t xml:space="preserve"> </w:t>
      </w:r>
      <w:r>
        <w:rPr>
          <w:rFonts w:ascii="Arial" w:eastAsia="Times New Roman" w:hAnsi="Arial" w:cs="Arial"/>
          <w:color w:val="000000"/>
          <w:sz w:val="20"/>
          <w:szCs w:val="20"/>
        </w:rPr>
        <w:t>downward on the dials above the park button.  The user has the option to create a parking pass between the range of 15 minutes and 12 hours and 45 minutes.  The user cannot create a pass for 0 hours and 0 minutes and must have enough funds for the pass they are purchasing or an error message will appear when the user clicks park</w:t>
      </w:r>
      <w:r w:rsidR="009918D0">
        <w:rPr>
          <w:rFonts w:ascii="Arial" w:eastAsia="Times New Roman" w:hAnsi="Arial" w:cs="Arial"/>
          <w:color w:val="000000"/>
          <w:sz w:val="20"/>
          <w:szCs w:val="20"/>
        </w:rPr>
        <w:t>.</w:t>
      </w:r>
    </w:p>
    <w:p w:rsidR="00F30A7A" w:rsidRDefault="009918D0" w:rsidP="00E85402">
      <w:pPr>
        <w:rPr>
          <w:b/>
        </w:rPr>
      </w:pPr>
      <w:r>
        <w:rPr>
          <w:b/>
          <w:noProof/>
        </w:rPr>
        <w:drawing>
          <wp:inline distT="0" distB="0" distL="0" distR="0">
            <wp:extent cx="3048000" cy="5438775"/>
            <wp:effectExtent l="0" t="0" r="0" b="9525"/>
            <wp:docPr id="22" name="Picture 22" descr="C:\Users\alexgordon\AppData\Local\Microsoft\Windows\Temporary Internet Files\Content.Word\Detail Scree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exgordon\AppData\Local\Microsoft\Windows\Temporary Internet Files\Content.Word\Detail Screen.tif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5438775"/>
                    </a:xfrm>
                    <a:prstGeom prst="rect">
                      <a:avLst/>
                    </a:prstGeom>
                    <a:noFill/>
                    <a:ln>
                      <a:noFill/>
                    </a:ln>
                  </pic:spPr>
                </pic:pic>
              </a:graphicData>
            </a:graphic>
          </wp:inline>
        </w:drawing>
      </w:r>
    </w:p>
    <w:p w:rsidR="009918D0" w:rsidRDefault="009918D0">
      <w:pPr>
        <w:rPr>
          <w:b/>
        </w:rPr>
      </w:pPr>
      <w:r>
        <w:rPr>
          <w:b/>
        </w:rPr>
        <w:br w:type="page"/>
      </w:r>
    </w:p>
    <w:p w:rsidR="009918D0" w:rsidRDefault="009918D0" w:rsidP="009918D0">
      <w:pPr>
        <w:spacing w:after="0"/>
        <w:rPr>
          <w:b/>
        </w:rPr>
      </w:pPr>
      <w:r>
        <w:rPr>
          <w:b/>
        </w:rPr>
        <w:lastRenderedPageBreak/>
        <w:t>Confirm Parking Pass Purchase:</w:t>
      </w:r>
    </w:p>
    <w:p w:rsidR="009918D0" w:rsidRDefault="009918D0" w:rsidP="009918D0">
      <w:pPr>
        <w:spacing w:after="0"/>
      </w:pPr>
      <w:r>
        <w:t>Once the user has the desired amount of time selected for a parking lot and presses the park button, a confirmation screen will appear.  The screen will show the user how many hours and minutes they chose to park for.  It will also show how much money that amount of time will cost the user.  If the user presses the cancel button</w:t>
      </w:r>
      <w:r w:rsidR="009D02DE">
        <w:t>, then</w:t>
      </w:r>
      <w:r>
        <w:t xml:space="preserve"> they will be sent back to the parking detail screen.  If the user clicks </w:t>
      </w:r>
      <w:r w:rsidR="009D02DE">
        <w:t>“</w:t>
      </w:r>
      <w:r>
        <w:t>OK</w:t>
      </w:r>
      <w:r w:rsidR="009D02DE">
        <w:t>”,</w:t>
      </w:r>
      <w:r>
        <w:t xml:space="preserve"> then they will be redirected to the main screen and the user’s balance will be updated to the new amount</w:t>
      </w:r>
      <w:r w:rsidR="009D02DE">
        <w:t xml:space="preserve"> resulting from the</w:t>
      </w:r>
      <w:r>
        <w:t xml:space="preserve"> transaction.</w:t>
      </w:r>
    </w:p>
    <w:p w:rsidR="009918D0" w:rsidRDefault="009918D0" w:rsidP="009918D0">
      <w:pPr>
        <w:spacing w:after="0"/>
      </w:pPr>
    </w:p>
    <w:p w:rsidR="009918D0" w:rsidRDefault="009918D0" w:rsidP="009918D0">
      <w:pPr>
        <w:spacing w:after="0"/>
      </w:pPr>
      <w:r>
        <w:rPr>
          <w:noProof/>
        </w:rPr>
        <w:drawing>
          <wp:inline distT="0" distB="0" distL="0" distR="0">
            <wp:extent cx="3048000" cy="5429250"/>
            <wp:effectExtent l="0" t="0" r="0" b="0"/>
            <wp:docPr id="25" name="Picture 25" descr="C:\Users\alexgordon\AppData\Local\Microsoft\Windows\Temporary Internet Files\Content.Word\Confirm Purchase_Detail Scree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exgordon\AppData\Local\Microsoft\Windows\Temporary Internet Files\Content.Word\Confirm Purchase_Detail Screen.tif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5429250"/>
                    </a:xfrm>
                    <a:prstGeom prst="rect">
                      <a:avLst/>
                    </a:prstGeom>
                    <a:noFill/>
                    <a:ln>
                      <a:noFill/>
                    </a:ln>
                  </pic:spPr>
                </pic:pic>
              </a:graphicData>
            </a:graphic>
          </wp:inline>
        </w:drawing>
      </w:r>
    </w:p>
    <w:p w:rsidR="006E7729" w:rsidRDefault="006E7729" w:rsidP="009918D0">
      <w:pPr>
        <w:spacing w:after="0"/>
      </w:pPr>
    </w:p>
    <w:p w:rsidR="006E7729" w:rsidRDefault="006E7729">
      <w:pPr>
        <w:rPr>
          <w:b/>
        </w:rPr>
      </w:pPr>
      <w:r>
        <w:rPr>
          <w:b/>
        </w:rPr>
        <w:br w:type="page"/>
      </w:r>
    </w:p>
    <w:p w:rsidR="006E7729" w:rsidRDefault="006E7729" w:rsidP="009918D0">
      <w:pPr>
        <w:spacing w:after="0"/>
        <w:rPr>
          <w:b/>
        </w:rPr>
      </w:pPr>
      <w:r>
        <w:rPr>
          <w:b/>
        </w:rPr>
        <w:lastRenderedPageBreak/>
        <w:t>Navigating to Other Screens:</w:t>
      </w:r>
    </w:p>
    <w:p w:rsidR="006E7729" w:rsidRDefault="006E7729" w:rsidP="009918D0">
      <w:pPr>
        <w:spacing w:after="0"/>
        <w:rPr>
          <w:b/>
        </w:rPr>
      </w:pPr>
    </w:p>
    <w:p w:rsidR="006E7729" w:rsidRDefault="00145660" w:rsidP="009918D0">
      <w:pPr>
        <w:spacing w:after="0"/>
        <w:rPr>
          <w:b/>
        </w:rPr>
      </w:pPr>
      <w:r>
        <w:rPr>
          <w:b/>
        </w:rPr>
        <w:t>Slide Out Menu:</w:t>
      </w:r>
    </w:p>
    <w:p w:rsidR="00145660" w:rsidRDefault="00145660" w:rsidP="009918D0">
      <w:pPr>
        <w:spacing w:after="0"/>
      </w:pPr>
      <w:r>
        <w:t>On the main screen there is the Fast Pass Parking l</w:t>
      </w:r>
      <w:r w:rsidR="0061339B">
        <w:t>ogo in the top left corner.  If the</w:t>
      </w:r>
      <w:r>
        <w:t xml:space="preserve"> user clicks on the logo</w:t>
      </w:r>
      <w:r w:rsidR="009D02DE">
        <w:t>,</w:t>
      </w:r>
      <w:r>
        <w:t xml:space="preserve"> a slide out menu will appear from the left side of the screen.  It will have a list of options that include: Main Menu, Profile, Vehicle Information, Current Passes, and Logout.  If a user wants to navigate to one of these screens, they will click on the name of the screen in the list of their choice and it will redirect them to that screen.  If the user does not want to navigate to a new screen they can click the Fast Pass Parking logo again and it will put the slide out menu away.</w:t>
      </w:r>
    </w:p>
    <w:p w:rsidR="00145660" w:rsidRDefault="00145660" w:rsidP="009918D0">
      <w:pPr>
        <w:spacing w:after="0"/>
      </w:pPr>
    </w:p>
    <w:p w:rsidR="00145660" w:rsidRDefault="00145660" w:rsidP="009918D0">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427.5pt">
            <v:imagedata r:id="rId18" o:title="SlideOutMenu"/>
          </v:shape>
        </w:pict>
      </w:r>
    </w:p>
    <w:p w:rsidR="00145660" w:rsidRDefault="00145660">
      <w:r>
        <w:br w:type="page"/>
      </w:r>
    </w:p>
    <w:p w:rsidR="00145660" w:rsidRPr="00145660" w:rsidRDefault="00145660" w:rsidP="009918D0">
      <w:pPr>
        <w:spacing w:after="0"/>
        <w:rPr>
          <w:b/>
        </w:rPr>
      </w:pPr>
      <w:r>
        <w:rPr>
          <w:b/>
        </w:rPr>
        <w:lastRenderedPageBreak/>
        <w:t>Updating Information:</w:t>
      </w:r>
    </w:p>
    <w:p w:rsidR="00145660" w:rsidRDefault="00145660" w:rsidP="009918D0">
      <w:pPr>
        <w:spacing w:after="0"/>
        <w:rPr>
          <w:b/>
        </w:rPr>
      </w:pPr>
    </w:p>
    <w:p w:rsidR="00145660" w:rsidRDefault="00145660" w:rsidP="009918D0">
      <w:pPr>
        <w:spacing w:after="0"/>
        <w:rPr>
          <w:b/>
        </w:rPr>
      </w:pPr>
      <w:r>
        <w:rPr>
          <w:b/>
        </w:rPr>
        <w:t>User Information:</w:t>
      </w:r>
    </w:p>
    <w:p w:rsidR="00145660" w:rsidRDefault="0061339B" w:rsidP="009918D0">
      <w:pPr>
        <w:spacing w:after="0"/>
      </w:pPr>
      <w:r>
        <w:t>If the</w:t>
      </w:r>
      <w:r w:rsidR="00145660">
        <w:t xml:space="preserve"> user wants to update their user information, then they must open the slide out menu and click the table row that says “Profile”.  The user will then be redirected to a screen that has a list of the current user’s user information.  Each field will be filled except the password field.  This is for security purposes.  If the user does not want to update their password then they should leave the password field blank.  If they want to change their password then they should type in the new desired password into the blank password field.  To change </w:t>
      </w:r>
      <w:r w:rsidR="00826DDC">
        <w:t>any other user information, the user will modify the desired field.  Once all modifications are complete, the user must press the update button.  The system will display a confirmation when the update is complete.</w:t>
      </w:r>
    </w:p>
    <w:p w:rsidR="00826DDC" w:rsidRDefault="00826DDC" w:rsidP="009918D0">
      <w:pPr>
        <w:spacing w:after="0"/>
      </w:pPr>
    </w:p>
    <w:p w:rsidR="00826DDC" w:rsidRDefault="00826DDC">
      <w:r>
        <w:pict>
          <v:shape id="_x0000_i1026" type="#_x0000_t75" style="width:240pt;height:426pt">
            <v:imagedata r:id="rId19" o:title="Update User Info"/>
          </v:shape>
        </w:pict>
      </w:r>
    </w:p>
    <w:p w:rsidR="00826DDC" w:rsidRPr="00145660" w:rsidRDefault="00826DDC" w:rsidP="00826DDC">
      <w:r>
        <w:br w:type="page"/>
      </w:r>
    </w:p>
    <w:p w:rsidR="00145660" w:rsidRDefault="00145660" w:rsidP="009918D0">
      <w:pPr>
        <w:spacing w:after="0"/>
        <w:rPr>
          <w:b/>
        </w:rPr>
      </w:pPr>
      <w:r>
        <w:rPr>
          <w:b/>
        </w:rPr>
        <w:lastRenderedPageBreak/>
        <w:t>Vehicle Information:</w:t>
      </w:r>
    </w:p>
    <w:p w:rsidR="00826DDC" w:rsidRDefault="0061339B" w:rsidP="00826DDC">
      <w:pPr>
        <w:spacing w:after="0"/>
      </w:pPr>
      <w:r>
        <w:t>If the</w:t>
      </w:r>
      <w:r w:rsidR="00145660">
        <w:t xml:space="preserve"> user wants to update their vehicle information, then they must open the slide out menu and click the table row that says “Vehicle Information”.</w:t>
      </w:r>
      <w:r w:rsidR="00826DDC">
        <w:t xml:space="preserve"> The user will then be redirected to a screen that has a list of the current user’s vehicle information.  To change a user’s vehicle information, the user will modify the desired field.  Once all modifications are complete, the user must press the update button.  The system will display a confirmation when the update is complete.</w:t>
      </w:r>
    </w:p>
    <w:p w:rsidR="00145660" w:rsidRDefault="00145660" w:rsidP="00145660">
      <w:pPr>
        <w:spacing w:after="0"/>
      </w:pPr>
    </w:p>
    <w:p w:rsidR="00826DDC" w:rsidRPr="00145660" w:rsidRDefault="00826DDC" w:rsidP="00145660">
      <w:pPr>
        <w:spacing w:after="0"/>
      </w:pPr>
      <w:r>
        <w:pict>
          <v:shape id="_x0000_i1027" type="#_x0000_t75" style="width:240pt;height:426pt">
            <v:imagedata r:id="rId20" o:title="Vehicle Info"/>
          </v:shape>
        </w:pict>
      </w:r>
    </w:p>
    <w:p w:rsidR="00145660" w:rsidRDefault="00145660" w:rsidP="009918D0">
      <w:pPr>
        <w:spacing w:after="0"/>
        <w:rPr>
          <w:b/>
        </w:rPr>
      </w:pPr>
    </w:p>
    <w:p w:rsidR="00826DDC" w:rsidRDefault="00826DDC">
      <w:pPr>
        <w:rPr>
          <w:b/>
        </w:rPr>
      </w:pPr>
      <w:r>
        <w:rPr>
          <w:b/>
        </w:rPr>
        <w:br w:type="page"/>
      </w:r>
    </w:p>
    <w:p w:rsidR="00826DDC" w:rsidRDefault="00826DDC" w:rsidP="009918D0">
      <w:pPr>
        <w:spacing w:after="0"/>
      </w:pPr>
      <w:r>
        <w:rPr>
          <w:b/>
        </w:rPr>
        <w:lastRenderedPageBreak/>
        <w:t>Update Confirmation:</w:t>
      </w:r>
    </w:p>
    <w:p w:rsidR="00826DDC" w:rsidRPr="00826DDC" w:rsidRDefault="00826DDC" w:rsidP="009918D0">
      <w:pPr>
        <w:spacing w:after="0"/>
      </w:pPr>
      <w:r>
        <w:t xml:space="preserve">Once the update is complete, the system will display a message showing that the system has completed the modifications. The user must click “OK” to continue.  This message will appear on both the update user and vehicle information screens after the update button is pressed and the update is complete. </w:t>
      </w:r>
    </w:p>
    <w:p w:rsidR="00826DDC" w:rsidRDefault="00826DDC" w:rsidP="009918D0">
      <w:pPr>
        <w:spacing w:after="0"/>
        <w:rPr>
          <w:b/>
        </w:rPr>
      </w:pPr>
    </w:p>
    <w:p w:rsidR="00826DDC" w:rsidRDefault="00826DDC" w:rsidP="009918D0">
      <w:pPr>
        <w:spacing w:after="0"/>
        <w:rPr>
          <w:b/>
        </w:rPr>
      </w:pPr>
      <w:r>
        <w:rPr>
          <w:b/>
        </w:rPr>
        <w:pict>
          <v:shape id="_x0000_i1028" type="#_x0000_t75" style="width:240pt;height:424.5pt">
            <v:imagedata r:id="rId21" o:title="Vehicle Info Update Complete"/>
          </v:shape>
        </w:pict>
      </w:r>
    </w:p>
    <w:p w:rsidR="00826DDC" w:rsidRDefault="00826DDC" w:rsidP="009918D0">
      <w:pPr>
        <w:spacing w:after="0"/>
        <w:rPr>
          <w:b/>
        </w:rPr>
      </w:pPr>
    </w:p>
    <w:p w:rsidR="00826DDC" w:rsidRDefault="00826DDC">
      <w:pPr>
        <w:rPr>
          <w:b/>
        </w:rPr>
      </w:pPr>
      <w:r>
        <w:rPr>
          <w:b/>
        </w:rPr>
        <w:br w:type="page"/>
      </w:r>
    </w:p>
    <w:p w:rsidR="00826DDC" w:rsidRDefault="00826DDC" w:rsidP="009918D0">
      <w:pPr>
        <w:spacing w:after="0"/>
        <w:rPr>
          <w:b/>
        </w:rPr>
      </w:pPr>
      <w:r>
        <w:rPr>
          <w:b/>
        </w:rPr>
        <w:lastRenderedPageBreak/>
        <w:t>View and Update Current Passes:</w:t>
      </w:r>
    </w:p>
    <w:p w:rsidR="00826DDC" w:rsidRDefault="00826DDC" w:rsidP="009918D0">
      <w:pPr>
        <w:spacing w:after="0"/>
        <w:rPr>
          <w:b/>
        </w:rPr>
      </w:pPr>
    </w:p>
    <w:p w:rsidR="00826DDC" w:rsidRDefault="00826DDC" w:rsidP="009918D0">
      <w:pPr>
        <w:spacing w:after="0"/>
        <w:rPr>
          <w:b/>
        </w:rPr>
      </w:pPr>
      <w:r>
        <w:rPr>
          <w:b/>
        </w:rPr>
        <w:t>View Current Passes:</w:t>
      </w:r>
    </w:p>
    <w:p w:rsidR="00826DDC" w:rsidRDefault="0061339B" w:rsidP="009918D0">
      <w:pPr>
        <w:spacing w:after="0"/>
      </w:pPr>
      <w:r>
        <w:t>If the</w:t>
      </w:r>
      <w:r w:rsidR="00792FC9">
        <w:t xml:space="preserve"> user wants to view their current passes, then they must open the slide out menu and click the table row that says “Current Passes”.  Once the current pass screen appears, if there are no current passes then the screen will say “No Current Passes”.  If the user does have current passes, then the parking pass that has the least amount of time left on it will appear at the top of the screen.  There will be a list of the five highest priority passes, based on least amount of time left on the </w:t>
      </w:r>
      <w:r w:rsidR="009D02DE">
        <w:t>pass, which</w:t>
      </w:r>
      <w:r w:rsidR="00792FC9">
        <w:t xml:space="preserve"> can be</w:t>
      </w:r>
      <w:r w:rsidR="009D02DE">
        <w:t xml:space="preserve"> viewed</w:t>
      </w:r>
      <w:r w:rsidR="00792FC9">
        <w:t>.  If a parking pass is pressed in the list</w:t>
      </w:r>
      <w:r w:rsidR="009D02DE">
        <w:t>,</w:t>
      </w:r>
      <w:r w:rsidR="00792FC9">
        <w:t xml:space="preserve"> then the information about that parking pass will appear at the top of the screen.</w:t>
      </w:r>
    </w:p>
    <w:p w:rsidR="00792FC9" w:rsidRDefault="00792FC9" w:rsidP="009918D0">
      <w:pPr>
        <w:spacing w:after="0"/>
      </w:pPr>
    </w:p>
    <w:p w:rsidR="00792FC9" w:rsidRDefault="00792FC9" w:rsidP="009918D0">
      <w:pPr>
        <w:spacing w:after="0"/>
        <w:rPr>
          <w:b/>
        </w:rPr>
      </w:pPr>
      <w:r>
        <w:rPr>
          <w:b/>
        </w:rPr>
        <w:t>With Current Passes:</w:t>
      </w:r>
    </w:p>
    <w:p w:rsidR="00792FC9" w:rsidRDefault="00792FC9" w:rsidP="009918D0">
      <w:pPr>
        <w:spacing w:after="0"/>
        <w:rPr>
          <w:b/>
        </w:rPr>
      </w:pPr>
    </w:p>
    <w:p w:rsidR="00792FC9" w:rsidRDefault="00792FC9" w:rsidP="009918D0">
      <w:pPr>
        <w:spacing w:after="0"/>
        <w:rPr>
          <w:b/>
        </w:rPr>
      </w:pPr>
      <w:r>
        <w:rPr>
          <w:b/>
        </w:rPr>
        <w:pict>
          <v:shape id="_x0000_i1029" type="#_x0000_t75" style="width:240pt;height:427.5pt">
            <v:imagedata r:id="rId22" o:title="Current Passes"/>
          </v:shape>
        </w:pict>
      </w:r>
    </w:p>
    <w:p w:rsidR="00792FC9" w:rsidRDefault="00792FC9">
      <w:pPr>
        <w:rPr>
          <w:b/>
        </w:rPr>
      </w:pPr>
      <w:r>
        <w:rPr>
          <w:b/>
        </w:rPr>
        <w:br w:type="page"/>
      </w:r>
    </w:p>
    <w:p w:rsidR="00792FC9" w:rsidRDefault="00792FC9" w:rsidP="009918D0">
      <w:pPr>
        <w:spacing w:after="0"/>
        <w:rPr>
          <w:b/>
        </w:rPr>
      </w:pPr>
      <w:r>
        <w:rPr>
          <w:b/>
        </w:rPr>
        <w:lastRenderedPageBreak/>
        <w:t>Without Current Passes:</w:t>
      </w:r>
    </w:p>
    <w:p w:rsidR="00792FC9" w:rsidRDefault="00792FC9" w:rsidP="009918D0">
      <w:pPr>
        <w:spacing w:after="0"/>
        <w:rPr>
          <w:b/>
        </w:rPr>
      </w:pPr>
    </w:p>
    <w:p w:rsidR="00792FC9" w:rsidRPr="00792FC9" w:rsidRDefault="00792FC9" w:rsidP="009918D0">
      <w:pPr>
        <w:spacing w:after="0"/>
        <w:rPr>
          <w:b/>
        </w:rPr>
      </w:pPr>
      <w:r>
        <w:rPr>
          <w:b/>
          <w:noProof/>
        </w:rPr>
        <w:drawing>
          <wp:inline distT="0" distB="0" distL="0" distR="0">
            <wp:extent cx="3044952" cy="5394960"/>
            <wp:effectExtent l="0" t="0" r="3175" b="0"/>
            <wp:docPr id="8" name="Picture 8" descr="C:\Users\alexgordon\Downloads\No Current Pass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lexgordon\Downloads\No Current Passes.tif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4952" cy="5394960"/>
                    </a:xfrm>
                    <a:prstGeom prst="rect">
                      <a:avLst/>
                    </a:prstGeom>
                    <a:noFill/>
                    <a:ln>
                      <a:noFill/>
                    </a:ln>
                  </pic:spPr>
                </pic:pic>
              </a:graphicData>
            </a:graphic>
          </wp:inline>
        </w:drawing>
      </w:r>
    </w:p>
    <w:p w:rsidR="00826DDC" w:rsidRDefault="00826DDC" w:rsidP="009918D0">
      <w:pPr>
        <w:spacing w:after="0"/>
        <w:rPr>
          <w:b/>
        </w:rPr>
      </w:pPr>
    </w:p>
    <w:p w:rsidR="00D010DB" w:rsidRDefault="00D010DB">
      <w:pPr>
        <w:rPr>
          <w:b/>
        </w:rPr>
      </w:pPr>
      <w:r>
        <w:rPr>
          <w:b/>
        </w:rPr>
        <w:br w:type="page"/>
      </w:r>
    </w:p>
    <w:p w:rsidR="00826DDC" w:rsidRDefault="00826DDC" w:rsidP="009918D0">
      <w:pPr>
        <w:spacing w:after="0"/>
        <w:rPr>
          <w:b/>
        </w:rPr>
      </w:pPr>
      <w:r>
        <w:rPr>
          <w:b/>
        </w:rPr>
        <w:lastRenderedPageBreak/>
        <w:t>Update Current Passes:</w:t>
      </w:r>
    </w:p>
    <w:p w:rsidR="00D010DB" w:rsidRDefault="00D010DB" w:rsidP="009918D0">
      <w:pPr>
        <w:spacing w:after="0"/>
      </w:pPr>
      <w:r>
        <w:t xml:space="preserve">Once the user has selected a current pass, an update button will appear.  </w:t>
      </w:r>
      <w:r w:rsidR="0061339B">
        <w:t xml:space="preserve">If the user wants to update the time for that parking pass, they must click the update button.  Once the update button is clicked, a screen allowing the user to add time will appear.  The user can add from 15 minutes to 12 hours and 45 minutes.  Once the desired amount of time is selected, the user must click </w:t>
      </w:r>
      <w:r w:rsidR="009D02DE">
        <w:t xml:space="preserve">the </w:t>
      </w:r>
      <w:r w:rsidR="0061339B">
        <w:t xml:space="preserve">“+ Add Time” </w:t>
      </w:r>
      <w:r w:rsidR="009D02DE">
        <w:t xml:space="preserve">button </w:t>
      </w:r>
      <w:r w:rsidR="0061339B">
        <w:t xml:space="preserve">to complete the transaction.  The </w:t>
      </w:r>
      <w:r w:rsidR="009D02DE">
        <w:rPr>
          <w:rFonts w:ascii="Arial" w:eastAsia="Times New Roman" w:hAnsi="Arial" w:cs="Arial"/>
          <w:color w:val="000000"/>
          <w:sz w:val="20"/>
          <w:szCs w:val="20"/>
        </w:rPr>
        <w:t>user cannot</w:t>
      </w:r>
      <w:r w:rsidR="0061339B">
        <w:rPr>
          <w:rFonts w:ascii="Arial" w:eastAsia="Times New Roman" w:hAnsi="Arial" w:cs="Arial"/>
          <w:color w:val="000000"/>
          <w:sz w:val="20"/>
          <w:szCs w:val="20"/>
        </w:rPr>
        <w:t xml:space="preserve"> update a parking pass for 0 hours and 0 minutes and must have enough funds to update the current parking pass for the amount of time they are purchasing or an error message will appear when the user clicks </w:t>
      </w:r>
      <w:r w:rsidR="009D02DE">
        <w:rPr>
          <w:rFonts w:ascii="Arial" w:eastAsia="Times New Roman" w:hAnsi="Arial" w:cs="Arial"/>
          <w:color w:val="000000"/>
          <w:sz w:val="20"/>
          <w:szCs w:val="20"/>
        </w:rPr>
        <w:t xml:space="preserve">the </w:t>
      </w:r>
      <w:r w:rsidR="0061339B">
        <w:rPr>
          <w:rFonts w:ascii="Arial" w:eastAsia="Times New Roman" w:hAnsi="Arial" w:cs="Arial"/>
          <w:color w:val="000000"/>
          <w:sz w:val="20"/>
          <w:szCs w:val="20"/>
        </w:rPr>
        <w:t>“+ Add Time”</w:t>
      </w:r>
      <w:r w:rsidR="009D02DE">
        <w:rPr>
          <w:rFonts w:ascii="Arial" w:eastAsia="Times New Roman" w:hAnsi="Arial" w:cs="Arial"/>
          <w:color w:val="000000"/>
          <w:sz w:val="20"/>
          <w:szCs w:val="20"/>
        </w:rPr>
        <w:t xml:space="preserve"> button</w:t>
      </w:r>
      <w:r w:rsidR="0061339B">
        <w:rPr>
          <w:rFonts w:ascii="Arial" w:eastAsia="Times New Roman" w:hAnsi="Arial" w:cs="Arial"/>
          <w:color w:val="000000"/>
          <w:sz w:val="20"/>
          <w:szCs w:val="20"/>
        </w:rPr>
        <w:t xml:space="preserve">. </w:t>
      </w:r>
    </w:p>
    <w:p w:rsidR="00D010DB" w:rsidRDefault="00D010DB" w:rsidP="009918D0">
      <w:pPr>
        <w:spacing w:after="0"/>
      </w:pPr>
    </w:p>
    <w:p w:rsidR="00D010DB" w:rsidRPr="00D010DB" w:rsidRDefault="00D010DB" w:rsidP="009918D0">
      <w:pPr>
        <w:spacing w:after="0"/>
      </w:pPr>
      <w:r>
        <w:pict>
          <v:shape id="_x0000_i1030" type="#_x0000_t75" style="width:240pt;height:424.5pt">
            <v:imagedata r:id="rId24" o:title="Update Current Passes"/>
          </v:shape>
        </w:pict>
      </w:r>
    </w:p>
    <w:p w:rsidR="0061339B" w:rsidRDefault="0061339B">
      <w:pPr>
        <w:rPr>
          <w:b/>
        </w:rPr>
      </w:pPr>
      <w:r>
        <w:rPr>
          <w:b/>
        </w:rPr>
        <w:br w:type="page"/>
      </w:r>
    </w:p>
    <w:p w:rsidR="00826DDC" w:rsidRDefault="0061339B" w:rsidP="009918D0">
      <w:pPr>
        <w:spacing w:after="0"/>
        <w:rPr>
          <w:b/>
        </w:rPr>
      </w:pPr>
      <w:r>
        <w:rPr>
          <w:b/>
        </w:rPr>
        <w:lastRenderedPageBreak/>
        <w:t>Logging Out:</w:t>
      </w:r>
    </w:p>
    <w:p w:rsidR="0061339B" w:rsidRDefault="0061339B" w:rsidP="009918D0">
      <w:pPr>
        <w:spacing w:after="0"/>
      </w:pPr>
      <w:r>
        <w:t>If the user wants to logout, then they must open the slide out menu and click the table row that says “Logout”.  The user will then be redirected to the create account / login screen with the most recent user’</w:t>
      </w:r>
      <w:r w:rsidR="009D02DE">
        <w:t>s email automatically populating</w:t>
      </w:r>
      <w:r w:rsidR="00816B6C">
        <w:t xml:space="preserve"> the field where the user enters their email.</w:t>
      </w:r>
    </w:p>
    <w:p w:rsidR="00816B6C" w:rsidRDefault="00816B6C" w:rsidP="009918D0">
      <w:pPr>
        <w:spacing w:after="0"/>
      </w:pPr>
    </w:p>
    <w:p w:rsidR="00816B6C" w:rsidRDefault="00816B6C" w:rsidP="009918D0">
      <w:pPr>
        <w:spacing w:after="0"/>
      </w:pPr>
      <w:r>
        <w:rPr>
          <w:noProof/>
        </w:rPr>
        <w:drawing>
          <wp:inline distT="0" distB="0" distL="0" distR="0">
            <wp:extent cx="3044952" cy="5394960"/>
            <wp:effectExtent l="0" t="0" r="3175" b="0"/>
            <wp:docPr id="9" name="Picture 9" descr="C:\Users\alexgordon\Downloads\Logout Scree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lexgordon\Downloads\Logout Screen.ti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4952" cy="5394960"/>
                    </a:xfrm>
                    <a:prstGeom prst="rect">
                      <a:avLst/>
                    </a:prstGeom>
                    <a:noFill/>
                    <a:ln>
                      <a:noFill/>
                    </a:ln>
                  </pic:spPr>
                </pic:pic>
              </a:graphicData>
            </a:graphic>
          </wp:inline>
        </w:drawing>
      </w:r>
    </w:p>
    <w:p w:rsidR="00C33725" w:rsidRDefault="00C33725" w:rsidP="009918D0">
      <w:pPr>
        <w:spacing w:after="0"/>
      </w:pPr>
    </w:p>
    <w:p w:rsidR="00C33725" w:rsidRPr="0061339B" w:rsidRDefault="00C33725" w:rsidP="00851E77">
      <w:bookmarkStart w:id="0" w:name="_GoBack"/>
      <w:bookmarkEnd w:id="0"/>
    </w:p>
    <w:sectPr w:rsidR="00C33725" w:rsidRPr="0061339B" w:rsidSect="00E85402">
      <w:head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3EB" w:rsidRDefault="003963EB" w:rsidP="00131DE3">
      <w:pPr>
        <w:spacing w:after="0" w:line="240" w:lineRule="auto"/>
      </w:pPr>
      <w:r>
        <w:separator/>
      </w:r>
    </w:p>
  </w:endnote>
  <w:endnote w:type="continuationSeparator" w:id="0">
    <w:p w:rsidR="003963EB" w:rsidRDefault="003963EB" w:rsidP="0013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3EB" w:rsidRDefault="003963EB" w:rsidP="00131DE3">
      <w:pPr>
        <w:spacing w:after="0" w:line="240" w:lineRule="auto"/>
      </w:pPr>
      <w:r>
        <w:separator/>
      </w:r>
    </w:p>
  </w:footnote>
  <w:footnote w:type="continuationSeparator" w:id="0">
    <w:p w:rsidR="003963EB" w:rsidRDefault="003963EB" w:rsidP="00131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77" w:rsidRDefault="00851E77">
    <w:pPr>
      <w:pStyle w:val="Header"/>
      <w:jc w:val="right"/>
    </w:pPr>
    <w:r>
      <w:t xml:space="preserve">Page </w:t>
    </w:r>
    <w:sdt>
      <w:sdtPr>
        <w:id w:val="-15355773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D02DE">
          <w:rPr>
            <w:noProof/>
          </w:rPr>
          <w:t>20</w:t>
        </w:r>
        <w:r>
          <w:rPr>
            <w:noProof/>
          </w:rPr>
          <w:fldChar w:fldCharType="end"/>
        </w:r>
      </w:sdtContent>
    </w:sdt>
  </w:p>
  <w:p w:rsidR="00851E77" w:rsidRDefault="00851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02"/>
    <w:rsid w:val="0001634B"/>
    <w:rsid w:val="000262FE"/>
    <w:rsid w:val="00030DEA"/>
    <w:rsid w:val="00031393"/>
    <w:rsid w:val="00031736"/>
    <w:rsid w:val="00063A78"/>
    <w:rsid w:val="00064BB5"/>
    <w:rsid w:val="000778ED"/>
    <w:rsid w:val="0008101E"/>
    <w:rsid w:val="00083826"/>
    <w:rsid w:val="000A21CB"/>
    <w:rsid w:val="000A2D69"/>
    <w:rsid w:val="000A2DCA"/>
    <w:rsid w:val="000A41C0"/>
    <w:rsid w:val="000B2265"/>
    <w:rsid w:val="000B396E"/>
    <w:rsid w:val="000B61A4"/>
    <w:rsid w:val="000C11EF"/>
    <w:rsid w:val="000C2653"/>
    <w:rsid w:val="000C6936"/>
    <w:rsid w:val="000D021F"/>
    <w:rsid w:val="000D2A1C"/>
    <w:rsid w:val="000D7A66"/>
    <w:rsid w:val="000E2037"/>
    <w:rsid w:val="000F3F97"/>
    <w:rsid w:val="0010383D"/>
    <w:rsid w:val="00105598"/>
    <w:rsid w:val="00110A2E"/>
    <w:rsid w:val="00115D12"/>
    <w:rsid w:val="001177DB"/>
    <w:rsid w:val="00127364"/>
    <w:rsid w:val="00127BE4"/>
    <w:rsid w:val="00131DE3"/>
    <w:rsid w:val="00133B68"/>
    <w:rsid w:val="00145660"/>
    <w:rsid w:val="00146ADF"/>
    <w:rsid w:val="00146DE3"/>
    <w:rsid w:val="00152B2A"/>
    <w:rsid w:val="00164BFA"/>
    <w:rsid w:val="001665D0"/>
    <w:rsid w:val="00172B3A"/>
    <w:rsid w:val="00175FA8"/>
    <w:rsid w:val="001938DD"/>
    <w:rsid w:val="0019394B"/>
    <w:rsid w:val="00197695"/>
    <w:rsid w:val="001B2AFE"/>
    <w:rsid w:val="001C309A"/>
    <w:rsid w:val="001C567E"/>
    <w:rsid w:val="001C5FCB"/>
    <w:rsid w:val="001D2F6D"/>
    <w:rsid w:val="001D3191"/>
    <w:rsid w:val="001D4214"/>
    <w:rsid w:val="001E30D3"/>
    <w:rsid w:val="001E69DD"/>
    <w:rsid w:val="001F21F1"/>
    <w:rsid w:val="001F4C9D"/>
    <w:rsid w:val="001F5AED"/>
    <w:rsid w:val="002123B8"/>
    <w:rsid w:val="0022038E"/>
    <w:rsid w:val="00221A8F"/>
    <w:rsid w:val="00231965"/>
    <w:rsid w:val="00232BBF"/>
    <w:rsid w:val="00233923"/>
    <w:rsid w:val="00236C61"/>
    <w:rsid w:val="00242DEE"/>
    <w:rsid w:val="002531B9"/>
    <w:rsid w:val="002578C2"/>
    <w:rsid w:val="00263F84"/>
    <w:rsid w:val="00267CA3"/>
    <w:rsid w:val="00281123"/>
    <w:rsid w:val="0028774C"/>
    <w:rsid w:val="00292568"/>
    <w:rsid w:val="00296BAB"/>
    <w:rsid w:val="002A2C54"/>
    <w:rsid w:val="002B732F"/>
    <w:rsid w:val="002C36ED"/>
    <w:rsid w:val="002C731C"/>
    <w:rsid w:val="002D3DCE"/>
    <w:rsid w:val="002D40C4"/>
    <w:rsid w:val="002F636D"/>
    <w:rsid w:val="00300D66"/>
    <w:rsid w:val="003052E2"/>
    <w:rsid w:val="00312466"/>
    <w:rsid w:val="0032080C"/>
    <w:rsid w:val="00334892"/>
    <w:rsid w:val="00340D14"/>
    <w:rsid w:val="003642C1"/>
    <w:rsid w:val="00367C52"/>
    <w:rsid w:val="00367F6D"/>
    <w:rsid w:val="00383D3E"/>
    <w:rsid w:val="00384340"/>
    <w:rsid w:val="0039153C"/>
    <w:rsid w:val="0039443B"/>
    <w:rsid w:val="003963EB"/>
    <w:rsid w:val="003973B3"/>
    <w:rsid w:val="00397995"/>
    <w:rsid w:val="003B37A3"/>
    <w:rsid w:val="003C007A"/>
    <w:rsid w:val="003D79D9"/>
    <w:rsid w:val="003E2EF3"/>
    <w:rsid w:val="003E5A43"/>
    <w:rsid w:val="003E67FB"/>
    <w:rsid w:val="003E79BC"/>
    <w:rsid w:val="003F0821"/>
    <w:rsid w:val="00400BEA"/>
    <w:rsid w:val="00411EF7"/>
    <w:rsid w:val="00443300"/>
    <w:rsid w:val="00443D10"/>
    <w:rsid w:val="00450D42"/>
    <w:rsid w:val="004608E9"/>
    <w:rsid w:val="00461886"/>
    <w:rsid w:val="00465534"/>
    <w:rsid w:val="004668BD"/>
    <w:rsid w:val="004A0CAE"/>
    <w:rsid w:val="004A1664"/>
    <w:rsid w:val="004A4722"/>
    <w:rsid w:val="004A5431"/>
    <w:rsid w:val="004B0E74"/>
    <w:rsid w:val="004B4A38"/>
    <w:rsid w:val="004C5FBD"/>
    <w:rsid w:val="004C6D05"/>
    <w:rsid w:val="004D245D"/>
    <w:rsid w:val="004E5F2B"/>
    <w:rsid w:val="005013A3"/>
    <w:rsid w:val="00511175"/>
    <w:rsid w:val="00512E68"/>
    <w:rsid w:val="005171EA"/>
    <w:rsid w:val="005179EA"/>
    <w:rsid w:val="00523F38"/>
    <w:rsid w:val="005243A2"/>
    <w:rsid w:val="005356C3"/>
    <w:rsid w:val="0053628E"/>
    <w:rsid w:val="00565680"/>
    <w:rsid w:val="0057241F"/>
    <w:rsid w:val="005739DB"/>
    <w:rsid w:val="005840DF"/>
    <w:rsid w:val="0059262B"/>
    <w:rsid w:val="005952C3"/>
    <w:rsid w:val="005A1C7C"/>
    <w:rsid w:val="005A24CB"/>
    <w:rsid w:val="005A485B"/>
    <w:rsid w:val="005A732D"/>
    <w:rsid w:val="005A76E0"/>
    <w:rsid w:val="005B50F8"/>
    <w:rsid w:val="005C16CC"/>
    <w:rsid w:val="005C63EF"/>
    <w:rsid w:val="005C6AD4"/>
    <w:rsid w:val="005D5301"/>
    <w:rsid w:val="005F5653"/>
    <w:rsid w:val="00605F02"/>
    <w:rsid w:val="00606764"/>
    <w:rsid w:val="0061339B"/>
    <w:rsid w:val="00613F7D"/>
    <w:rsid w:val="00617543"/>
    <w:rsid w:val="006352BE"/>
    <w:rsid w:val="0063570C"/>
    <w:rsid w:val="00646921"/>
    <w:rsid w:val="00652AD6"/>
    <w:rsid w:val="00656EB8"/>
    <w:rsid w:val="00657D5F"/>
    <w:rsid w:val="00662193"/>
    <w:rsid w:val="00672E36"/>
    <w:rsid w:val="00674E1A"/>
    <w:rsid w:val="006768B7"/>
    <w:rsid w:val="00685554"/>
    <w:rsid w:val="00687563"/>
    <w:rsid w:val="00690960"/>
    <w:rsid w:val="00690AC3"/>
    <w:rsid w:val="00691565"/>
    <w:rsid w:val="006A5E50"/>
    <w:rsid w:val="006A649D"/>
    <w:rsid w:val="006B0AFA"/>
    <w:rsid w:val="006B1806"/>
    <w:rsid w:val="006B1C33"/>
    <w:rsid w:val="006B3205"/>
    <w:rsid w:val="006B44A0"/>
    <w:rsid w:val="006B65B9"/>
    <w:rsid w:val="006C21C1"/>
    <w:rsid w:val="006C42CE"/>
    <w:rsid w:val="006E7729"/>
    <w:rsid w:val="006F504D"/>
    <w:rsid w:val="006F5E00"/>
    <w:rsid w:val="00707BC1"/>
    <w:rsid w:val="00713263"/>
    <w:rsid w:val="00713B2A"/>
    <w:rsid w:val="00723D48"/>
    <w:rsid w:val="00730356"/>
    <w:rsid w:val="00742CC2"/>
    <w:rsid w:val="0074634F"/>
    <w:rsid w:val="00750E5A"/>
    <w:rsid w:val="00752CB3"/>
    <w:rsid w:val="00760E91"/>
    <w:rsid w:val="0076625C"/>
    <w:rsid w:val="0077680C"/>
    <w:rsid w:val="00777093"/>
    <w:rsid w:val="00780ED1"/>
    <w:rsid w:val="0078191A"/>
    <w:rsid w:val="00782A08"/>
    <w:rsid w:val="00792FC9"/>
    <w:rsid w:val="00796F5E"/>
    <w:rsid w:val="007A0C3B"/>
    <w:rsid w:val="007A3CFA"/>
    <w:rsid w:val="007B12C8"/>
    <w:rsid w:val="007B2523"/>
    <w:rsid w:val="007B7A27"/>
    <w:rsid w:val="007C6D4A"/>
    <w:rsid w:val="007D652A"/>
    <w:rsid w:val="007E24DD"/>
    <w:rsid w:val="007F002C"/>
    <w:rsid w:val="00801A5C"/>
    <w:rsid w:val="0081633A"/>
    <w:rsid w:val="00816B6C"/>
    <w:rsid w:val="0081757A"/>
    <w:rsid w:val="00822B17"/>
    <w:rsid w:val="0082498E"/>
    <w:rsid w:val="00826DDC"/>
    <w:rsid w:val="00833ECC"/>
    <w:rsid w:val="00834D81"/>
    <w:rsid w:val="00837859"/>
    <w:rsid w:val="00851E77"/>
    <w:rsid w:val="008612B2"/>
    <w:rsid w:val="00865C62"/>
    <w:rsid w:val="00867CC0"/>
    <w:rsid w:val="00875DC8"/>
    <w:rsid w:val="008838D8"/>
    <w:rsid w:val="008A4923"/>
    <w:rsid w:val="008B137F"/>
    <w:rsid w:val="008B6CEA"/>
    <w:rsid w:val="008C5C16"/>
    <w:rsid w:val="008D0360"/>
    <w:rsid w:val="008D0DFB"/>
    <w:rsid w:val="008F19AD"/>
    <w:rsid w:val="008F79A0"/>
    <w:rsid w:val="00902C11"/>
    <w:rsid w:val="00903A7C"/>
    <w:rsid w:val="00904C4F"/>
    <w:rsid w:val="00932180"/>
    <w:rsid w:val="00933D17"/>
    <w:rsid w:val="0093461B"/>
    <w:rsid w:val="009359B5"/>
    <w:rsid w:val="00937FC1"/>
    <w:rsid w:val="00941BE3"/>
    <w:rsid w:val="00947C6D"/>
    <w:rsid w:val="009602AD"/>
    <w:rsid w:val="009653A1"/>
    <w:rsid w:val="009658EE"/>
    <w:rsid w:val="00971310"/>
    <w:rsid w:val="00972827"/>
    <w:rsid w:val="009739BC"/>
    <w:rsid w:val="00983B8F"/>
    <w:rsid w:val="0099138B"/>
    <w:rsid w:val="009918D0"/>
    <w:rsid w:val="009A3289"/>
    <w:rsid w:val="009B186F"/>
    <w:rsid w:val="009D02DE"/>
    <w:rsid w:val="009E0926"/>
    <w:rsid w:val="009E12F8"/>
    <w:rsid w:val="009E53C7"/>
    <w:rsid w:val="009F0EDC"/>
    <w:rsid w:val="009F62BE"/>
    <w:rsid w:val="00A0442E"/>
    <w:rsid w:val="00A05A43"/>
    <w:rsid w:val="00A070F7"/>
    <w:rsid w:val="00A11A1C"/>
    <w:rsid w:val="00A172AC"/>
    <w:rsid w:val="00A40AD6"/>
    <w:rsid w:val="00A41B8C"/>
    <w:rsid w:val="00A530C8"/>
    <w:rsid w:val="00A604D4"/>
    <w:rsid w:val="00A62768"/>
    <w:rsid w:val="00A63F18"/>
    <w:rsid w:val="00A71ECA"/>
    <w:rsid w:val="00A91622"/>
    <w:rsid w:val="00A93779"/>
    <w:rsid w:val="00A94048"/>
    <w:rsid w:val="00A95B65"/>
    <w:rsid w:val="00AB368D"/>
    <w:rsid w:val="00AB6849"/>
    <w:rsid w:val="00AB7166"/>
    <w:rsid w:val="00AC0FDB"/>
    <w:rsid w:val="00AC24F9"/>
    <w:rsid w:val="00AE33EB"/>
    <w:rsid w:val="00AE793B"/>
    <w:rsid w:val="00AF021F"/>
    <w:rsid w:val="00AF206B"/>
    <w:rsid w:val="00B02C1C"/>
    <w:rsid w:val="00B02E9A"/>
    <w:rsid w:val="00B117ED"/>
    <w:rsid w:val="00B240A4"/>
    <w:rsid w:val="00B3229F"/>
    <w:rsid w:val="00B43489"/>
    <w:rsid w:val="00B5437E"/>
    <w:rsid w:val="00B5610C"/>
    <w:rsid w:val="00B565CF"/>
    <w:rsid w:val="00B616F8"/>
    <w:rsid w:val="00B67EE4"/>
    <w:rsid w:val="00B75FEB"/>
    <w:rsid w:val="00B81FF9"/>
    <w:rsid w:val="00B82940"/>
    <w:rsid w:val="00B83FB9"/>
    <w:rsid w:val="00B9627D"/>
    <w:rsid w:val="00BC626A"/>
    <w:rsid w:val="00BD013C"/>
    <w:rsid w:val="00BD3B17"/>
    <w:rsid w:val="00BE7E10"/>
    <w:rsid w:val="00BF1212"/>
    <w:rsid w:val="00BF4E1C"/>
    <w:rsid w:val="00C01F4F"/>
    <w:rsid w:val="00C057A5"/>
    <w:rsid w:val="00C11321"/>
    <w:rsid w:val="00C15029"/>
    <w:rsid w:val="00C21800"/>
    <w:rsid w:val="00C21F82"/>
    <w:rsid w:val="00C23960"/>
    <w:rsid w:val="00C239A3"/>
    <w:rsid w:val="00C33725"/>
    <w:rsid w:val="00C3486A"/>
    <w:rsid w:val="00C37DBA"/>
    <w:rsid w:val="00C407BE"/>
    <w:rsid w:val="00C40D19"/>
    <w:rsid w:val="00C45F36"/>
    <w:rsid w:val="00C47084"/>
    <w:rsid w:val="00C4742B"/>
    <w:rsid w:val="00C60635"/>
    <w:rsid w:val="00C6134A"/>
    <w:rsid w:val="00C61C66"/>
    <w:rsid w:val="00C629A4"/>
    <w:rsid w:val="00C73DE8"/>
    <w:rsid w:val="00C805BB"/>
    <w:rsid w:val="00C91D03"/>
    <w:rsid w:val="00CA009E"/>
    <w:rsid w:val="00CA039C"/>
    <w:rsid w:val="00CC0207"/>
    <w:rsid w:val="00CC52C5"/>
    <w:rsid w:val="00CC5CB1"/>
    <w:rsid w:val="00CD6E02"/>
    <w:rsid w:val="00CF0BC7"/>
    <w:rsid w:val="00CF466B"/>
    <w:rsid w:val="00CF5012"/>
    <w:rsid w:val="00D010DB"/>
    <w:rsid w:val="00D20061"/>
    <w:rsid w:val="00D2647D"/>
    <w:rsid w:val="00D27AAF"/>
    <w:rsid w:val="00D31772"/>
    <w:rsid w:val="00D54EB7"/>
    <w:rsid w:val="00D5627D"/>
    <w:rsid w:val="00D57140"/>
    <w:rsid w:val="00D57D60"/>
    <w:rsid w:val="00D62795"/>
    <w:rsid w:val="00D663D4"/>
    <w:rsid w:val="00D86ACA"/>
    <w:rsid w:val="00D90AC4"/>
    <w:rsid w:val="00D92362"/>
    <w:rsid w:val="00DB15B5"/>
    <w:rsid w:val="00DB2068"/>
    <w:rsid w:val="00DB5FDD"/>
    <w:rsid w:val="00DC4BCD"/>
    <w:rsid w:val="00DD2D1F"/>
    <w:rsid w:val="00DD5AA5"/>
    <w:rsid w:val="00DE142E"/>
    <w:rsid w:val="00DF6723"/>
    <w:rsid w:val="00DF79F8"/>
    <w:rsid w:val="00E21CBF"/>
    <w:rsid w:val="00E33688"/>
    <w:rsid w:val="00E3416C"/>
    <w:rsid w:val="00E36807"/>
    <w:rsid w:val="00E4210D"/>
    <w:rsid w:val="00E47197"/>
    <w:rsid w:val="00E63474"/>
    <w:rsid w:val="00E64672"/>
    <w:rsid w:val="00E67366"/>
    <w:rsid w:val="00E71E15"/>
    <w:rsid w:val="00E75D13"/>
    <w:rsid w:val="00E83833"/>
    <w:rsid w:val="00E85402"/>
    <w:rsid w:val="00E92C82"/>
    <w:rsid w:val="00E94963"/>
    <w:rsid w:val="00E95DB5"/>
    <w:rsid w:val="00E95F87"/>
    <w:rsid w:val="00EA7E00"/>
    <w:rsid w:val="00EB1ED1"/>
    <w:rsid w:val="00EB26A1"/>
    <w:rsid w:val="00EB5F4E"/>
    <w:rsid w:val="00EC2C95"/>
    <w:rsid w:val="00EC6148"/>
    <w:rsid w:val="00ED37A9"/>
    <w:rsid w:val="00EF55D5"/>
    <w:rsid w:val="00EF5CC1"/>
    <w:rsid w:val="00EF5FEA"/>
    <w:rsid w:val="00EF769C"/>
    <w:rsid w:val="00F057B7"/>
    <w:rsid w:val="00F14EDA"/>
    <w:rsid w:val="00F15F35"/>
    <w:rsid w:val="00F20AA8"/>
    <w:rsid w:val="00F23E62"/>
    <w:rsid w:val="00F24402"/>
    <w:rsid w:val="00F274C7"/>
    <w:rsid w:val="00F30A7A"/>
    <w:rsid w:val="00F30C8C"/>
    <w:rsid w:val="00F31308"/>
    <w:rsid w:val="00F320A5"/>
    <w:rsid w:val="00F33D3A"/>
    <w:rsid w:val="00F4514C"/>
    <w:rsid w:val="00F455CF"/>
    <w:rsid w:val="00F50E3B"/>
    <w:rsid w:val="00F52C9E"/>
    <w:rsid w:val="00F53727"/>
    <w:rsid w:val="00F53DF0"/>
    <w:rsid w:val="00F5662B"/>
    <w:rsid w:val="00F57B33"/>
    <w:rsid w:val="00F62FA2"/>
    <w:rsid w:val="00F63FC5"/>
    <w:rsid w:val="00F65EAF"/>
    <w:rsid w:val="00F71178"/>
    <w:rsid w:val="00F71BAA"/>
    <w:rsid w:val="00F727BC"/>
    <w:rsid w:val="00F82679"/>
    <w:rsid w:val="00F8477A"/>
    <w:rsid w:val="00F857AD"/>
    <w:rsid w:val="00F85F75"/>
    <w:rsid w:val="00F86065"/>
    <w:rsid w:val="00F868E0"/>
    <w:rsid w:val="00F9176F"/>
    <w:rsid w:val="00F92C10"/>
    <w:rsid w:val="00F94189"/>
    <w:rsid w:val="00F94B6D"/>
    <w:rsid w:val="00FA2029"/>
    <w:rsid w:val="00FB606C"/>
    <w:rsid w:val="00FB621F"/>
    <w:rsid w:val="00FD0518"/>
    <w:rsid w:val="00FD4B7F"/>
    <w:rsid w:val="00FE48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FD6E00-E8BF-4CD8-B60F-C15208D4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5402"/>
    <w:pPr>
      <w:spacing w:after="0" w:line="240" w:lineRule="auto"/>
    </w:pPr>
    <w:rPr>
      <w:rFonts w:eastAsiaTheme="minorEastAsia"/>
    </w:rPr>
  </w:style>
  <w:style w:type="character" w:customStyle="1" w:styleId="NoSpacingChar">
    <w:name w:val="No Spacing Char"/>
    <w:basedOn w:val="DefaultParagraphFont"/>
    <w:link w:val="NoSpacing"/>
    <w:uiPriority w:val="1"/>
    <w:rsid w:val="00E85402"/>
    <w:rPr>
      <w:rFonts w:eastAsiaTheme="minorEastAsia"/>
    </w:rPr>
  </w:style>
  <w:style w:type="paragraph" w:styleId="NormalWeb">
    <w:name w:val="Normal (Web)"/>
    <w:basedOn w:val="Normal"/>
    <w:uiPriority w:val="99"/>
    <w:semiHidden/>
    <w:unhideWhenUsed/>
    <w:rsid w:val="004C5F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E3"/>
  </w:style>
  <w:style w:type="paragraph" w:styleId="Footer">
    <w:name w:val="footer"/>
    <w:basedOn w:val="Normal"/>
    <w:link w:val="FooterChar"/>
    <w:uiPriority w:val="99"/>
    <w:unhideWhenUsed/>
    <w:rsid w:val="0013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iff"/><Relationship Id="rId25" Type="http://schemas.openxmlformats.org/officeDocument/2006/relationships/image" Target="media/image18.tiff"/><Relationship Id="rId2" Type="http://schemas.openxmlformats.org/officeDocument/2006/relationships/customXml" Target="../customXml/item2.xml"/><Relationship Id="rId16" Type="http://schemas.openxmlformats.org/officeDocument/2006/relationships/image" Target="media/image9.tiff"/><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tiff"/><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C3"/>
    <w:rsid w:val="004E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34507B99143B78BE624A75FE42234">
    <w:name w:val="E9534507B99143B78BE624A75FE42234"/>
    <w:rsid w:val="004E5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Group #13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FD6B8-179B-4A30-850C-1F862776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21</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User Manual</vt:lpstr>
    </vt:vector>
  </TitlesOfParts>
  <Company>cop 4331</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dc:title>
  <dc:subject/>
  <dc:creator>Alex Gordon, Kyle Mera, Pedro Poveda, Darin Doria, Ivan Lugo, and Jason Braswell</dc:creator>
  <cp:keywords/>
  <dc:description/>
  <cp:lastModifiedBy>Alex Gordon</cp:lastModifiedBy>
  <cp:revision>13</cp:revision>
  <dcterms:created xsi:type="dcterms:W3CDTF">2014-11-25T04:20:00Z</dcterms:created>
  <dcterms:modified xsi:type="dcterms:W3CDTF">2014-11-25T08:00:00Z</dcterms:modified>
</cp:coreProperties>
</file>