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C17" w:rsidRDefault="00CC0C17" w:rsidP="00CC0C17">
      <w:pPr>
        <w:contextualSpacing/>
        <w:jc w:val="center"/>
        <w:rPr>
          <w:b/>
        </w:rPr>
      </w:pPr>
      <w:r>
        <w:rPr>
          <w:b/>
        </w:rPr>
        <w:t>COP 3223 Honors Friday Problem: Math Functions</w:t>
      </w:r>
    </w:p>
    <w:p w:rsidR="00CC0C17" w:rsidRDefault="00CC0C17" w:rsidP="00CC0C17">
      <w:pPr>
        <w:contextualSpacing/>
        <w:jc w:val="center"/>
        <w:rPr>
          <w:b/>
        </w:rPr>
      </w:pPr>
      <w:r>
        <w:rPr>
          <w:b/>
        </w:rPr>
        <w:t>Date: 10/21/2011</w:t>
      </w:r>
    </w:p>
    <w:p w:rsidR="00CC0C17" w:rsidRDefault="00CC0C17" w:rsidP="00CC0C17">
      <w:pPr>
        <w:contextualSpacing/>
        <w:jc w:val="center"/>
        <w:rPr>
          <w:b/>
        </w:rPr>
      </w:pPr>
    </w:p>
    <w:p w:rsidR="00CC0C17" w:rsidRDefault="00CC0C17" w:rsidP="00CC0C17">
      <w:pPr>
        <w:contextualSpacing/>
      </w:pPr>
      <w:r>
        <w:t xml:space="preserve">For today’s Friday problem, you will be writing several mathematical functions. One </w:t>
      </w:r>
      <w:proofErr w:type="gramStart"/>
      <w:r>
        <w:t>function</w:t>
      </w:r>
      <w:proofErr w:type="gramEnd"/>
      <w:r>
        <w:t>, power, is given below as an example:</w:t>
      </w:r>
    </w:p>
    <w:p w:rsidR="00CC0C17" w:rsidRDefault="00CC0C17" w:rsidP="00CC0C17">
      <w:pPr>
        <w:contextualSpacing/>
      </w:pPr>
    </w:p>
    <w:p w:rsidR="00CC0C17" w:rsidRDefault="00CC0C17" w:rsidP="00CC0C17">
      <w:pPr>
        <w:contextualSpacing/>
        <w:rPr>
          <w:rFonts w:ascii="Courier New" w:hAnsi="Courier New" w:cs="Courier New"/>
        </w:rPr>
      </w:pPr>
      <w:proofErr w:type="gramStart"/>
      <w:r>
        <w:rPr>
          <w:rFonts w:ascii="Courier New" w:hAnsi="Courier New" w:cs="Courier New"/>
        </w:rPr>
        <w:t>double</w:t>
      </w:r>
      <w:proofErr w:type="gramEnd"/>
      <w:r>
        <w:rPr>
          <w:rFonts w:ascii="Courier New" w:hAnsi="Courier New" w:cs="Courier New"/>
        </w:rPr>
        <w:t xml:space="preserve"> power(double base, </w:t>
      </w:r>
      <w:proofErr w:type="spellStart"/>
      <w:r>
        <w:rPr>
          <w:rFonts w:ascii="Courier New" w:hAnsi="Courier New" w:cs="Courier New"/>
        </w:rPr>
        <w:t>int</w:t>
      </w:r>
      <w:proofErr w:type="spellEnd"/>
      <w:r>
        <w:rPr>
          <w:rFonts w:ascii="Courier New" w:hAnsi="Courier New" w:cs="Courier New"/>
        </w:rPr>
        <w:t xml:space="preserve"> exp) {</w:t>
      </w:r>
    </w:p>
    <w:p w:rsidR="00CC0C17" w:rsidRDefault="00CC0C17" w:rsidP="00CC0C17">
      <w:pPr>
        <w:contextualSpacing/>
        <w:rPr>
          <w:rFonts w:ascii="Courier New" w:hAnsi="Courier New" w:cs="Courier New"/>
        </w:rPr>
      </w:pPr>
    </w:p>
    <w:p w:rsidR="00CC0C17" w:rsidRDefault="00CC0C17" w:rsidP="00CC0C17">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if</w:t>
      </w:r>
      <w:proofErr w:type="gramEnd"/>
      <w:r>
        <w:rPr>
          <w:rFonts w:ascii="Courier New" w:hAnsi="Courier New" w:cs="Courier New"/>
        </w:rPr>
        <w:t xml:space="preserve"> (exp &lt; 0)</w:t>
      </w:r>
    </w:p>
    <w:p w:rsidR="00CC0C17" w:rsidRDefault="00CC0C17" w:rsidP="00CC0C17">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return</w:t>
      </w:r>
      <w:proofErr w:type="gramEnd"/>
      <w:r>
        <w:rPr>
          <w:rFonts w:ascii="Courier New" w:hAnsi="Courier New" w:cs="Courier New"/>
        </w:rPr>
        <w:t xml:space="preserve"> 1/power(base, exp);</w:t>
      </w:r>
    </w:p>
    <w:p w:rsidR="00CC0C17" w:rsidRDefault="00CC0C17" w:rsidP="00CC0C17">
      <w:pPr>
        <w:contextualSpacing/>
        <w:rPr>
          <w:rFonts w:ascii="Courier New" w:hAnsi="Courier New" w:cs="Courier New"/>
        </w:rPr>
      </w:pPr>
    </w:p>
    <w:p w:rsidR="00CC0C17" w:rsidRDefault="00CC0C17" w:rsidP="00CC0C17">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double</w:t>
      </w:r>
      <w:proofErr w:type="gramEnd"/>
      <w:r>
        <w:rPr>
          <w:rFonts w:ascii="Courier New" w:hAnsi="Courier New" w:cs="Courier New"/>
        </w:rPr>
        <w:t xml:space="preserve"> answer = 1;</w:t>
      </w:r>
    </w:p>
    <w:p w:rsidR="00CC0C17" w:rsidRDefault="00CC0C17" w:rsidP="00CC0C17">
      <w:pPr>
        <w:contextualSpacing/>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int</w:t>
      </w:r>
      <w:proofErr w:type="spellEnd"/>
      <w:proofErr w:type="gramEnd"/>
      <w:r>
        <w:rPr>
          <w:rFonts w:ascii="Courier New" w:hAnsi="Courier New" w:cs="Courier New"/>
        </w:rPr>
        <w:t xml:space="preserve"> </w:t>
      </w:r>
      <w:proofErr w:type="spellStart"/>
      <w:r>
        <w:rPr>
          <w:rFonts w:ascii="Courier New" w:hAnsi="Courier New" w:cs="Courier New"/>
        </w:rPr>
        <w:t>i</w:t>
      </w:r>
      <w:proofErr w:type="spellEnd"/>
      <w:r>
        <w:rPr>
          <w:rFonts w:ascii="Courier New" w:hAnsi="Courier New" w:cs="Courier New"/>
        </w:rPr>
        <w:t>;</w:t>
      </w:r>
    </w:p>
    <w:p w:rsidR="00CC0C17" w:rsidRDefault="00CC0C17" w:rsidP="00CC0C17">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for</w:t>
      </w:r>
      <w:proofErr w:type="gramEnd"/>
      <w:r>
        <w:rPr>
          <w:rFonts w:ascii="Courier New" w:hAnsi="Courier New" w:cs="Courier New"/>
        </w:rPr>
        <w:t xml:space="preserve"> (</w:t>
      </w:r>
      <w:proofErr w:type="spellStart"/>
      <w:r>
        <w:rPr>
          <w:rFonts w:ascii="Courier New" w:hAnsi="Courier New" w:cs="Courier New"/>
        </w:rPr>
        <w:t>i</w:t>
      </w:r>
      <w:proofErr w:type="spellEnd"/>
      <w:r>
        <w:rPr>
          <w:rFonts w:ascii="Courier New" w:hAnsi="Courier New" w:cs="Courier New"/>
        </w:rPr>
        <w:t xml:space="preserve">=0; </w:t>
      </w:r>
      <w:proofErr w:type="spellStart"/>
      <w:r>
        <w:rPr>
          <w:rFonts w:ascii="Courier New" w:hAnsi="Courier New" w:cs="Courier New"/>
        </w:rPr>
        <w:t>i</w:t>
      </w:r>
      <w:proofErr w:type="spellEnd"/>
      <w:r>
        <w:rPr>
          <w:rFonts w:ascii="Courier New" w:hAnsi="Courier New" w:cs="Courier New"/>
        </w:rPr>
        <w:t xml:space="preserve">&lt;exp; </w:t>
      </w:r>
      <w:proofErr w:type="spellStart"/>
      <w:r>
        <w:rPr>
          <w:rFonts w:ascii="Courier New" w:hAnsi="Courier New" w:cs="Courier New"/>
        </w:rPr>
        <w:t>i</w:t>
      </w:r>
      <w:proofErr w:type="spellEnd"/>
      <w:r>
        <w:rPr>
          <w:rFonts w:ascii="Courier New" w:hAnsi="Courier New" w:cs="Courier New"/>
        </w:rPr>
        <w:t>++)</w:t>
      </w:r>
    </w:p>
    <w:p w:rsidR="00CC0C17" w:rsidRDefault="00CC0C17" w:rsidP="00CC0C17">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answer</w:t>
      </w:r>
      <w:proofErr w:type="gramEnd"/>
      <w:r>
        <w:rPr>
          <w:rFonts w:ascii="Courier New" w:hAnsi="Courier New" w:cs="Courier New"/>
        </w:rPr>
        <w:t xml:space="preserve"> = answer*base;</w:t>
      </w:r>
    </w:p>
    <w:p w:rsidR="00CC0C17" w:rsidRDefault="00CC0C17" w:rsidP="00CC0C17">
      <w:pPr>
        <w:contextualSpacing/>
        <w:rPr>
          <w:rFonts w:ascii="Courier New" w:hAnsi="Courier New" w:cs="Courier New"/>
        </w:rPr>
      </w:pPr>
    </w:p>
    <w:p w:rsidR="00CC0C17" w:rsidRDefault="00CC0C17" w:rsidP="00CC0C17">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return</w:t>
      </w:r>
      <w:proofErr w:type="gramEnd"/>
      <w:r>
        <w:rPr>
          <w:rFonts w:ascii="Courier New" w:hAnsi="Courier New" w:cs="Courier New"/>
        </w:rPr>
        <w:t xml:space="preserve"> answer;</w:t>
      </w:r>
    </w:p>
    <w:p w:rsidR="00CC0C17" w:rsidRDefault="00CC0C17" w:rsidP="00CC0C17">
      <w:pPr>
        <w:contextualSpacing/>
        <w:rPr>
          <w:rFonts w:ascii="Courier New" w:hAnsi="Courier New" w:cs="Courier New"/>
        </w:rPr>
      </w:pPr>
      <w:r>
        <w:rPr>
          <w:rFonts w:ascii="Courier New" w:hAnsi="Courier New" w:cs="Courier New"/>
        </w:rPr>
        <w:t>}</w:t>
      </w:r>
    </w:p>
    <w:p w:rsidR="00CC0C17" w:rsidRDefault="00CC0C17" w:rsidP="00CC0C17">
      <w:pPr>
        <w:contextualSpacing/>
        <w:rPr>
          <w:rFonts w:ascii="Courier New" w:hAnsi="Courier New" w:cs="Courier New"/>
        </w:rPr>
      </w:pPr>
    </w:p>
    <w:p w:rsidR="00CC0C17" w:rsidRDefault="00CC0C17" w:rsidP="00CC0C17">
      <w:pPr>
        <w:contextualSpacing/>
      </w:pPr>
      <w:r>
        <w:t>For this Friday problem, write the following mathematical functions and create a main function that adequately tests them:</w:t>
      </w:r>
    </w:p>
    <w:p w:rsidR="00CC0C17" w:rsidRDefault="00CC0C17" w:rsidP="00CC0C17">
      <w:pPr>
        <w:contextualSpacing/>
      </w:pPr>
    </w:p>
    <w:p w:rsidR="00CC0C17" w:rsidRDefault="00CC0C17" w:rsidP="00CC0C17">
      <w:pPr>
        <w:contextualSpacing/>
        <w:jc w:val="both"/>
        <w:rPr>
          <w:rFonts w:ascii="Courier New" w:hAnsi="Courier New" w:cs="Courier New"/>
        </w:rPr>
      </w:pPr>
      <w:r>
        <w:rPr>
          <w:rFonts w:ascii="Courier New" w:hAnsi="Courier New" w:cs="Courier New"/>
        </w:rPr>
        <w:t>// Returns n factorial for n &lt;= 12.</w:t>
      </w:r>
    </w:p>
    <w:p w:rsidR="00CC0C17" w:rsidRDefault="00CC0C17" w:rsidP="00CC0C17">
      <w:pPr>
        <w:contextualSpacing/>
        <w:jc w:val="both"/>
        <w:rPr>
          <w:rFonts w:ascii="Courier New" w:hAnsi="Courier New" w:cs="Courier New"/>
        </w:rPr>
      </w:pPr>
      <w:proofErr w:type="spellStart"/>
      <w:proofErr w:type="gramStart"/>
      <w:r>
        <w:rPr>
          <w:rFonts w:ascii="Courier New" w:hAnsi="Courier New" w:cs="Courier New"/>
        </w:rPr>
        <w:t>int</w:t>
      </w:r>
      <w:proofErr w:type="spellEnd"/>
      <w:proofErr w:type="gramEnd"/>
      <w:r>
        <w:rPr>
          <w:rFonts w:ascii="Courier New" w:hAnsi="Courier New" w:cs="Courier New"/>
        </w:rPr>
        <w:t xml:space="preserve"> fact(</w:t>
      </w:r>
      <w:proofErr w:type="spellStart"/>
      <w:r>
        <w:rPr>
          <w:rFonts w:ascii="Courier New" w:hAnsi="Courier New" w:cs="Courier New"/>
        </w:rPr>
        <w:t>int</w:t>
      </w:r>
      <w:proofErr w:type="spellEnd"/>
      <w:r>
        <w:rPr>
          <w:rFonts w:ascii="Courier New" w:hAnsi="Courier New" w:cs="Courier New"/>
        </w:rPr>
        <w:t xml:space="preserve"> n);</w:t>
      </w:r>
    </w:p>
    <w:p w:rsidR="00CC0C17" w:rsidRDefault="00CC0C17" w:rsidP="00CC0C17">
      <w:pPr>
        <w:contextualSpacing/>
        <w:jc w:val="both"/>
        <w:rPr>
          <w:rFonts w:ascii="Courier New" w:hAnsi="Courier New" w:cs="Courier New"/>
        </w:rPr>
      </w:pPr>
    </w:p>
    <w:p w:rsidR="00CC0C17" w:rsidRDefault="00CC0C17" w:rsidP="00CC0C17">
      <w:pPr>
        <w:contextualSpacing/>
        <w:jc w:val="both"/>
        <w:rPr>
          <w:rFonts w:ascii="Courier New" w:hAnsi="Courier New" w:cs="Courier New"/>
        </w:rPr>
      </w:pPr>
      <w:r>
        <w:rPr>
          <w:rFonts w:ascii="Courier New" w:hAnsi="Courier New" w:cs="Courier New"/>
        </w:rPr>
        <w:t>// Returns e to the x power.</w:t>
      </w:r>
    </w:p>
    <w:p w:rsidR="00CC0C17" w:rsidRDefault="00CC0C17" w:rsidP="00CC0C17">
      <w:pPr>
        <w:contextualSpacing/>
        <w:jc w:val="both"/>
        <w:rPr>
          <w:rFonts w:ascii="Courier New" w:hAnsi="Courier New" w:cs="Courier New"/>
        </w:rPr>
      </w:pPr>
      <w:proofErr w:type="gramStart"/>
      <w:r>
        <w:rPr>
          <w:rFonts w:ascii="Courier New" w:hAnsi="Courier New" w:cs="Courier New"/>
        </w:rPr>
        <w:t>double</w:t>
      </w:r>
      <w:proofErr w:type="gramEnd"/>
      <w:r>
        <w:rPr>
          <w:rFonts w:ascii="Courier New" w:hAnsi="Courier New" w:cs="Courier New"/>
        </w:rPr>
        <w:t xml:space="preserve"> </w:t>
      </w:r>
      <w:proofErr w:type="spellStart"/>
      <w:r>
        <w:rPr>
          <w:rFonts w:ascii="Courier New" w:hAnsi="Courier New" w:cs="Courier New"/>
        </w:rPr>
        <w:t>myexp</w:t>
      </w:r>
      <w:proofErr w:type="spellEnd"/>
      <w:r>
        <w:rPr>
          <w:rFonts w:ascii="Courier New" w:hAnsi="Courier New" w:cs="Courier New"/>
        </w:rPr>
        <w:t>(double x);</w:t>
      </w:r>
    </w:p>
    <w:p w:rsidR="00CC0C17" w:rsidRDefault="00CC0C17" w:rsidP="00CC0C17">
      <w:pPr>
        <w:contextualSpacing/>
        <w:jc w:val="both"/>
        <w:rPr>
          <w:rFonts w:ascii="Courier New" w:hAnsi="Courier New" w:cs="Courier New"/>
        </w:rPr>
      </w:pPr>
    </w:p>
    <w:p w:rsidR="00CC0C17" w:rsidRDefault="00CC0C17" w:rsidP="00CC0C17">
      <w:pPr>
        <w:contextualSpacing/>
        <w:jc w:val="both"/>
        <w:rPr>
          <w:rFonts w:ascii="Courier New" w:hAnsi="Courier New" w:cs="Courier New"/>
        </w:rPr>
      </w:pPr>
      <w:r>
        <w:rPr>
          <w:rFonts w:ascii="Courier New" w:hAnsi="Courier New" w:cs="Courier New"/>
        </w:rPr>
        <w:t xml:space="preserve">// Returns </w:t>
      </w:r>
      <w:proofErr w:type="spellStart"/>
      <w:proofErr w:type="gramStart"/>
      <w:r>
        <w:rPr>
          <w:rFonts w:ascii="Courier New" w:hAnsi="Courier New" w:cs="Courier New"/>
        </w:rPr>
        <w:t>cos</w:t>
      </w:r>
      <w:proofErr w:type="spellEnd"/>
      <w:r>
        <w:rPr>
          <w:rFonts w:ascii="Courier New" w:hAnsi="Courier New" w:cs="Courier New"/>
        </w:rPr>
        <w:t>(</w:t>
      </w:r>
      <w:proofErr w:type="gramEnd"/>
      <w:r>
        <w:rPr>
          <w:rFonts w:ascii="Courier New" w:hAnsi="Courier New" w:cs="Courier New"/>
        </w:rPr>
        <w:t>angle), when angle is in radians</w:t>
      </w:r>
    </w:p>
    <w:p w:rsidR="00CC0C17" w:rsidRDefault="00CC0C17" w:rsidP="00CC0C17">
      <w:pPr>
        <w:contextualSpacing/>
        <w:jc w:val="both"/>
        <w:rPr>
          <w:rFonts w:ascii="Courier New" w:hAnsi="Courier New" w:cs="Courier New"/>
        </w:rPr>
      </w:pPr>
      <w:proofErr w:type="gramStart"/>
      <w:r>
        <w:rPr>
          <w:rFonts w:ascii="Courier New" w:hAnsi="Courier New" w:cs="Courier New"/>
        </w:rPr>
        <w:t>double</w:t>
      </w:r>
      <w:proofErr w:type="gramEnd"/>
      <w:r>
        <w:rPr>
          <w:rFonts w:ascii="Courier New" w:hAnsi="Courier New" w:cs="Courier New"/>
        </w:rPr>
        <w:t xml:space="preserve"> </w:t>
      </w:r>
      <w:proofErr w:type="spellStart"/>
      <w:r>
        <w:rPr>
          <w:rFonts w:ascii="Courier New" w:hAnsi="Courier New" w:cs="Courier New"/>
        </w:rPr>
        <w:t>mycos</w:t>
      </w:r>
      <w:proofErr w:type="spellEnd"/>
      <w:r>
        <w:rPr>
          <w:rFonts w:ascii="Courier New" w:hAnsi="Courier New" w:cs="Courier New"/>
        </w:rPr>
        <w:t>(double angle);</w:t>
      </w:r>
    </w:p>
    <w:p w:rsidR="00CC0C17" w:rsidRDefault="00CC0C17" w:rsidP="00CC0C17">
      <w:pPr>
        <w:contextualSpacing/>
      </w:pPr>
    </w:p>
    <w:p w:rsidR="00CC0C17" w:rsidRDefault="00CC0C17" w:rsidP="00CC0C17">
      <w:pPr>
        <w:contextualSpacing/>
      </w:pPr>
      <w:r>
        <w:t xml:space="preserve">In writing </w:t>
      </w:r>
      <w:proofErr w:type="spellStart"/>
      <w:r>
        <w:t>myexp</w:t>
      </w:r>
      <w:proofErr w:type="spellEnd"/>
      <w:r>
        <w:t xml:space="preserve"> and </w:t>
      </w:r>
      <w:proofErr w:type="spellStart"/>
      <w:r>
        <w:t>mycos</w:t>
      </w:r>
      <w:proofErr w:type="spellEnd"/>
      <w:r>
        <w:t>, use the following series approximations from calculus:</w:t>
      </w:r>
    </w:p>
    <w:p w:rsidR="00CC0C17" w:rsidRDefault="00CC0C17" w:rsidP="00CC0C17">
      <w:pPr>
        <w:contextualSpacing/>
      </w:pPr>
    </w:p>
    <w:p w:rsidR="00CC0C17" w:rsidRDefault="00CC0C17" w:rsidP="00CC0C17">
      <w:pPr>
        <w:contextualSpacing/>
      </w:pPr>
      <m:oMathPara>
        <m:oMath>
          <m:sSup>
            <m:sSupPr>
              <m:ctrlPr>
                <w:rPr>
                  <w:rFonts w:ascii="Cambria Math" w:hAnsi="Cambria Math"/>
                  <w:i/>
                </w:rPr>
              </m:ctrlPr>
            </m:sSupPr>
            <m:e>
              <m:r>
                <w:rPr>
                  <w:rFonts w:ascii="Cambria Math" w:hAnsi="Cambria Math"/>
                </w:rPr>
                <m:t>e</m:t>
              </m:r>
            </m:e>
            <m:sup>
              <m:r>
                <w:rPr>
                  <w:rFonts w:ascii="Cambria Math" w:hAnsi="Cambria Math"/>
                </w:rPr>
                <m:t>x</m:t>
              </m:r>
            </m:sup>
          </m:sSup>
          <m:r>
            <w:rPr>
              <w:rFonts w:ascii="Cambria Math" w:hAnsi="Cambria Math"/>
            </w:rPr>
            <m:t>~1+</m:t>
          </m:r>
          <m:f>
            <m:fPr>
              <m:ctrlPr>
                <w:rPr>
                  <w:rFonts w:ascii="Cambria Math" w:hAnsi="Cambria Math"/>
                  <w:i/>
                </w:rPr>
              </m:ctrlPr>
            </m:fPr>
            <m:num>
              <m:r>
                <w:rPr>
                  <w:rFonts w:ascii="Cambria Math" w:hAnsi="Cambria Math"/>
                </w:rPr>
                <m:t>x</m:t>
              </m:r>
            </m:num>
            <m:den>
              <m:r>
                <w:rPr>
                  <w:rFonts w:ascii="Cambria Math" w:hAnsi="Cambria Math"/>
                </w:rPr>
                <m:t>1!</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12</m:t>
                  </m:r>
                </m:sup>
              </m:sSup>
            </m:num>
            <m:den>
              <m:r>
                <w:rPr>
                  <w:rFonts w:ascii="Cambria Math" w:hAnsi="Cambria Math"/>
                </w:rPr>
                <m:t>12!</m:t>
              </m:r>
            </m:den>
          </m:f>
        </m:oMath>
      </m:oMathPara>
    </w:p>
    <w:p w:rsidR="00CC0C17" w:rsidRDefault="00CC0C17" w:rsidP="00CC0C17">
      <w:pPr>
        <w:contextualSpacing/>
      </w:pPr>
      <m:oMathPara>
        <m:oMath>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ctrlPr>
                <w:rPr>
                  <w:rFonts w:ascii="Cambria Math" w:hAnsi="Cambria Math"/>
                  <w:i/>
                </w:rPr>
              </m:ctrlPr>
            </m:e>
          </m:func>
          <m:r>
            <w:rPr>
              <w:rFonts w:ascii="Cambria Math" w:hAnsi="Cambria Math"/>
            </w:rPr>
            <m:t>~1-</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4</m:t>
                  </m:r>
                </m:sup>
              </m:sSup>
            </m:num>
            <m:den>
              <m:r>
                <w:rPr>
                  <w:rFonts w:ascii="Cambria Math" w:hAnsi="Cambria Math"/>
                </w:rPr>
                <m:t>4!</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6</m:t>
                  </m:r>
                </m:sup>
              </m:sSup>
            </m:num>
            <m:den>
              <m:r>
                <w:rPr>
                  <w:rFonts w:ascii="Cambria Math" w:hAnsi="Cambria Math"/>
                </w:rPr>
                <m:t>6!</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8</m:t>
                  </m:r>
                </m:sup>
              </m:sSup>
            </m:num>
            <m:den>
              <m:r>
                <w:rPr>
                  <w:rFonts w:ascii="Cambria Math" w:hAnsi="Cambria Math"/>
                </w:rPr>
                <m:t>8!</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10</m:t>
                  </m:r>
                </m:sup>
              </m:sSup>
            </m:num>
            <m:den>
              <m:r>
                <w:rPr>
                  <w:rFonts w:ascii="Cambria Math" w:hAnsi="Cambria Math"/>
                </w:rPr>
                <m:t>10!</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12</m:t>
                  </m:r>
                </m:sup>
              </m:sSup>
            </m:num>
            <m:den>
              <m:r>
                <w:rPr>
                  <w:rFonts w:ascii="Cambria Math" w:hAnsi="Cambria Math"/>
                </w:rPr>
                <m:t>12!</m:t>
              </m:r>
            </m:den>
          </m:f>
        </m:oMath>
      </m:oMathPara>
    </w:p>
    <w:p w:rsidR="00CC0C17" w:rsidRDefault="00CC0C17" w:rsidP="00CC0C17">
      <w:pPr>
        <w:contextualSpacing/>
      </w:pPr>
    </w:p>
    <w:p w:rsidR="00CC0C17" w:rsidRDefault="00CC0C17" w:rsidP="00CC0C17">
      <w:pPr>
        <w:contextualSpacing/>
      </w:pPr>
      <w:r>
        <w:t>Add as many functions as you can, in addition to these. Make sure to include adequate tests of each of your functions in main. Two more functions you could write are:</w:t>
      </w:r>
    </w:p>
    <w:p w:rsidR="00CC0C17" w:rsidRDefault="00CC0C17" w:rsidP="00CC0C17">
      <w:pPr>
        <w:contextualSpacing/>
      </w:pPr>
    </w:p>
    <w:p w:rsidR="00CC0C17" w:rsidRDefault="00CC0C17" w:rsidP="00CC0C17">
      <w:pPr>
        <w:contextualSpacing/>
        <w:jc w:val="both"/>
        <w:rPr>
          <w:rFonts w:ascii="Courier New" w:hAnsi="Courier New" w:cs="Courier New"/>
        </w:rPr>
      </w:pPr>
      <w:r>
        <w:rPr>
          <w:rFonts w:ascii="Courier New" w:hAnsi="Courier New" w:cs="Courier New"/>
        </w:rPr>
        <w:t>// Returns the square root of x, x &gt;= 0.</w:t>
      </w:r>
    </w:p>
    <w:p w:rsidR="00CC0C17" w:rsidRDefault="00CC0C17" w:rsidP="00CC0C17">
      <w:pPr>
        <w:contextualSpacing/>
        <w:jc w:val="both"/>
        <w:rPr>
          <w:rFonts w:ascii="Courier New" w:hAnsi="Courier New" w:cs="Courier New"/>
        </w:rPr>
      </w:pPr>
      <w:proofErr w:type="gramStart"/>
      <w:r>
        <w:rPr>
          <w:rFonts w:ascii="Courier New" w:hAnsi="Courier New" w:cs="Courier New"/>
        </w:rPr>
        <w:t>double</w:t>
      </w:r>
      <w:proofErr w:type="gramEnd"/>
      <w:r>
        <w:rPr>
          <w:rFonts w:ascii="Courier New" w:hAnsi="Courier New" w:cs="Courier New"/>
        </w:rPr>
        <w:t xml:space="preserve"> </w:t>
      </w:r>
      <w:proofErr w:type="spellStart"/>
      <w:r>
        <w:rPr>
          <w:rFonts w:ascii="Courier New" w:hAnsi="Courier New" w:cs="Courier New"/>
        </w:rPr>
        <w:t>mysqrt</w:t>
      </w:r>
      <w:proofErr w:type="spellEnd"/>
      <w:r>
        <w:rPr>
          <w:rFonts w:ascii="Courier New" w:hAnsi="Courier New" w:cs="Courier New"/>
        </w:rPr>
        <w:t>(double x);</w:t>
      </w:r>
    </w:p>
    <w:p w:rsidR="00CC0C17" w:rsidRDefault="00CC0C17" w:rsidP="00CC0C17">
      <w:pPr>
        <w:contextualSpacing/>
        <w:jc w:val="both"/>
        <w:rPr>
          <w:rFonts w:ascii="Courier New" w:hAnsi="Courier New" w:cs="Courier New"/>
        </w:rPr>
      </w:pPr>
    </w:p>
    <w:p w:rsidR="00CC0C17" w:rsidRDefault="00CC0C17" w:rsidP="00CC0C17">
      <w:pPr>
        <w:contextualSpacing/>
        <w:jc w:val="both"/>
        <w:rPr>
          <w:rFonts w:ascii="Courier New" w:hAnsi="Courier New" w:cs="Courier New"/>
        </w:rPr>
      </w:pPr>
      <w:r>
        <w:rPr>
          <w:rFonts w:ascii="Courier New" w:hAnsi="Courier New" w:cs="Courier New"/>
        </w:rPr>
        <w:t>// Returns the natural log of x, x &gt; 0.</w:t>
      </w:r>
    </w:p>
    <w:p w:rsidR="00CC0C17" w:rsidRDefault="00CC0C17" w:rsidP="00CC0C17">
      <w:pPr>
        <w:contextualSpacing/>
        <w:jc w:val="both"/>
        <w:rPr>
          <w:rFonts w:ascii="Courier New" w:hAnsi="Courier New" w:cs="Courier New"/>
        </w:rPr>
      </w:pPr>
      <w:proofErr w:type="gramStart"/>
      <w:r>
        <w:rPr>
          <w:rFonts w:ascii="Courier New" w:hAnsi="Courier New" w:cs="Courier New"/>
        </w:rPr>
        <w:t>double</w:t>
      </w:r>
      <w:proofErr w:type="gramEnd"/>
      <w:r>
        <w:rPr>
          <w:rFonts w:ascii="Courier New" w:hAnsi="Courier New" w:cs="Courier New"/>
        </w:rPr>
        <w:t xml:space="preserve"> </w:t>
      </w:r>
      <w:proofErr w:type="spellStart"/>
      <w:r>
        <w:rPr>
          <w:rFonts w:ascii="Courier New" w:hAnsi="Courier New" w:cs="Courier New"/>
        </w:rPr>
        <w:t>myln</w:t>
      </w:r>
      <w:proofErr w:type="spellEnd"/>
      <w:r>
        <w:rPr>
          <w:rFonts w:ascii="Courier New" w:hAnsi="Courier New" w:cs="Courier New"/>
        </w:rPr>
        <w:t>(double x);</w:t>
      </w:r>
    </w:p>
    <w:p w:rsidR="0002023C" w:rsidRDefault="0002023C"/>
    <w:sectPr w:rsidR="0002023C" w:rsidSect="000202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0C17"/>
    <w:rsid w:val="000109C8"/>
    <w:rsid w:val="00015A2A"/>
    <w:rsid w:val="0002023C"/>
    <w:rsid w:val="000235AB"/>
    <w:rsid w:val="000650BD"/>
    <w:rsid w:val="00065F67"/>
    <w:rsid w:val="00081C79"/>
    <w:rsid w:val="000859C0"/>
    <w:rsid w:val="00092108"/>
    <w:rsid w:val="000A2C96"/>
    <w:rsid w:val="000E3724"/>
    <w:rsid w:val="000E74C7"/>
    <w:rsid w:val="000F6895"/>
    <w:rsid w:val="001041D1"/>
    <w:rsid w:val="0012593F"/>
    <w:rsid w:val="001261F1"/>
    <w:rsid w:val="001369B7"/>
    <w:rsid w:val="001554FF"/>
    <w:rsid w:val="00156F78"/>
    <w:rsid w:val="00160FFD"/>
    <w:rsid w:val="001C2E97"/>
    <w:rsid w:val="001C393A"/>
    <w:rsid w:val="001D4FE3"/>
    <w:rsid w:val="001E5171"/>
    <w:rsid w:val="001E5536"/>
    <w:rsid w:val="001F0D28"/>
    <w:rsid w:val="0022365F"/>
    <w:rsid w:val="00230D13"/>
    <w:rsid w:val="00235401"/>
    <w:rsid w:val="00242BF3"/>
    <w:rsid w:val="00246268"/>
    <w:rsid w:val="00251ECB"/>
    <w:rsid w:val="00283CD0"/>
    <w:rsid w:val="00283FC6"/>
    <w:rsid w:val="002B4A69"/>
    <w:rsid w:val="002B52DF"/>
    <w:rsid w:val="002C5D7F"/>
    <w:rsid w:val="002D2F5B"/>
    <w:rsid w:val="00302F48"/>
    <w:rsid w:val="00316EB0"/>
    <w:rsid w:val="00340826"/>
    <w:rsid w:val="00344ED8"/>
    <w:rsid w:val="00354B4D"/>
    <w:rsid w:val="00372ADD"/>
    <w:rsid w:val="00382563"/>
    <w:rsid w:val="00397C1F"/>
    <w:rsid w:val="003C4F32"/>
    <w:rsid w:val="003D2C56"/>
    <w:rsid w:val="003E1C08"/>
    <w:rsid w:val="003F4111"/>
    <w:rsid w:val="0041052A"/>
    <w:rsid w:val="00445F5C"/>
    <w:rsid w:val="00453988"/>
    <w:rsid w:val="00460E2C"/>
    <w:rsid w:val="004636C6"/>
    <w:rsid w:val="00474190"/>
    <w:rsid w:val="0047525A"/>
    <w:rsid w:val="00484AA1"/>
    <w:rsid w:val="00486800"/>
    <w:rsid w:val="004937A7"/>
    <w:rsid w:val="00496E52"/>
    <w:rsid w:val="00497CF0"/>
    <w:rsid w:val="004D3C96"/>
    <w:rsid w:val="004F7FB3"/>
    <w:rsid w:val="00507FF8"/>
    <w:rsid w:val="005155B4"/>
    <w:rsid w:val="005220DC"/>
    <w:rsid w:val="00543DF0"/>
    <w:rsid w:val="00543FFC"/>
    <w:rsid w:val="005517A0"/>
    <w:rsid w:val="005545F1"/>
    <w:rsid w:val="0055611E"/>
    <w:rsid w:val="005B47CE"/>
    <w:rsid w:val="005D71FF"/>
    <w:rsid w:val="00617EC6"/>
    <w:rsid w:val="006360AB"/>
    <w:rsid w:val="00642E9C"/>
    <w:rsid w:val="00645AC2"/>
    <w:rsid w:val="006500FF"/>
    <w:rsid w:val="00654238"/>
    <w:rsid w:val="0067343E"/>
    <w:rsid w:val="00686912"/>
    <w:rsid w:val="006951E6"/>
    <w:rsid w:val="006A31B6"/>
    <w:rsid w:val="006B6F48"/>
    <w:rsid w:val="006E0C3D"/>
    <w:rsid w:val="00705BA4"/>
    <w:rsid w:val="00721D74"/>
    <w:rsid w:val="00721DBA"/>
    <w:rsid w:val="00723885"/>
    <w:rsid w:val="00745508"/>
    <w:rsid w:val="007465EE"/>
    <w:rsid w:val="00750283"/>
    <w:rsid w:val="00765A0C"/>
    <w:rsid w:val="00781C4B"/>
    <w:rsid w:val="0079259C"/>
    <w:rsid w:val="00795580"/>
    <w:rsid w:val="007A2543"/>
    <w:rsid w:val="007A515E"/>
    <w:rsid w:val="007B32C2"/>
    <w:rsid w:val="007E2FBA"/>
    <w:rsid w:val="007E399B"/>
    <w:rsid w:val="007F4D00"/>
    <w:rsid w:val="007F6E59"/>
    <w:rsid w:val="0081408B"/>
    <w:rsid w:val="008242F9"/>
    <w:rsid w:val="00824982"/>
    <w:rsid w:val="00862060"/>
    <w:rsid w:val="008B7F8B"/>
    <w:rsid w:val="008D752A"/>
    <w:rsid w:val="008E1371"/>
    <w:rsid w:val="008F47D6"/>
    <w:rsid w:val="00906EC6"/>
    <w:rsid w:val="0093546A"/>
    <w:rsid w:val="0094036A"/>
    <w:rsid w:val="00940B39"/>
    <w:rsid w:val="00981055"/>
    <w:rsid w:val="009B6DDA"/>
    <w:rsid w:val="009F49EF"/>
    <w:rsid w:val="00A07B52"/>
    <w:rsid w:val="00A15EEA"/>
    <w:rsid w:val="00A42989"/>
    <w:rsid w:val="00A47BD5"/>
    <w:rsid w:val="00A524D2"/>
    <w:rsid w:val="00A531A7"/>
    <w:rsid w:val="00A55AAD"/>
    <w:rsid w:val="00A6456B"/>
    <w:rsid w:val="00A713F8"/>
    <w:rsid w:val="00A72A66"/>
    <w:rsid w:val="00A77378"/>
    <w:rsid w:val="00AA5C9D"/>
    <w:rsid w:val="00AD0300"/>
    <w:rsid w:val="00AD788F"/>
    <w:rsid w:val="00AE02E8"/>
    <w:rsid w:val="00B03880"/>
    <w:rsid w:val="00B05715"/>
    <w:rsid w:val="00B1240C"/>
    <w:rsid w:val="00B20124"/>
    <w:rsid w:val="00B20B10"/>
    <w:rsid w:val="00B34AC5"/>
    <w:rsid w:val="00B4161E"/>
    <w:rsid w:val="00B82E9C"/>
    <w:rsid w:val="00B90535"/>
    <w:rsid w:val="00BA19A9"/>
    <w:rsid w:val="00BB1DD3"/>
    <w:rsid w:val="00BD2A7F"/>
    <w:rsid w:val="00BD580F"/>
    <w:rsid w:val="00BF032F"/>
    <w:rsid w:val="00BF3602"/>
    <w:rsid w:val="00C00ADC"/>
    <w:rsid w:val="00C05251"/>
    <w:rsid w:val="00C31522"/>
    <w:rsid w:val="00C35B0D"/>
    <w:rsid w:val="00C36EA0"/>
    <w:rsid w:val="00C3736E"/>
    <w:rsid w:val="00C4349B"/>
    <w:rsid w:val="00C56E78"/>
    <w:rsid w:val="00C7782D"/>
    <w:rsid w:val="00C9110C"/>
    <w:rsid w:val="00C96C03"/>
    <w:rsid w:val="00CB3DDE"/>
    <w:rsid w:val="00CC0C17"/>
    <w:rsid w:val="00CD29A1"/>
    <w:rsid w:val="00CE0BA0"/>
    <w:rsid w:val="00CE398B"/>
    <w:rsid w:val="00D22922"/>
    <w:rsid w:val="00D53320"/>
    <w:rsid w:val="00D61883"/>
    <w:rsid w:val="00D619CD"/>
    <w:rsid w:val="00D6658D"/>
    <w:rsid w:val="00D73D5D"/>
    <w:rsid w:val="00D90CFA"/>
    <w:rsid w:val="00DA1241"/>
    <w:rsid w:val="00DB6209"/>
    <w:rsid w:val="00DC0AF2"/>
    <w:rsid w:val="00DC6909"/>
    <w:rsid w:val="00E170A1"/>
    <w:rsid w:val="00E25E7C"/>
    <w:rsid w:val="00E36606"/>
    <w:rsid w:val="00E37A62"/>
    <w:rsid w:val="00E40F6F"/>
    <w:rsid w:val="00F007C5"/>
    <w:rsid w:val="00F04A16"/>
    <w:rsid w:val="00F112BB"/>
    <w:rsid w:val="00F3438D"/>
    <w:rsid w:val="00F608A4"/>
    <w:rsid w:val="00F67FCC"/>
    <w:rsid w:val="00F7676D"/>
    <w:rsid w:val="00F802CA"/>
    <w:rsid w:val="00F92522"/>
    <w:rsid w:val="00FB03E3"/>
    <w:rsid w:val="00FB7607"/>
    <w:rsid w:val="00FD5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C1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C17"/>
    <w:rPr>
      <w:color w:val="808080"/>
    </w:rPr>
  </w:style>
  <w:style w:type="paragraph" w:styleId="BalloonText">
    <w:name w:val="Balloon Text"/>
    <w:basedOn w:val="Normal"/>
    <w:link w:val="BalloonTextChar"/>
    <w:uiPriority w:val="99"/>
    <w:semiHidden/>
    <w:unhideWhenUsed/>
    <w:rsid w:val="00CC0C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C1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183</Words>
  <Characters>1046</Characters>
  <Application>Microsoft Office Word</Application>
  <DocSecurity>0</DocSecurity>
  <Lines>8</Lines>
  <Paragraphs>2</Paragraphs>
  <ScaleCrop>false</ScaleCrop>
  <Company>UCF</Company>
  <LinksUpToDate>false</LinksUpToDate>
  <CharactersWithSpaces>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Guha Arup</dc:creator>
  <cp:lastModifiedBy>Guha Arup</cp:lastModifiedBy>
  <cp:revision>1</cp:revision>
  <dcterms:created xsi:type="dcterms:W3CDTF">2011-10-17T19:07:00Z</dcterms:created>
  <dcterms:modified xsi:type="dcterms:W3CDTF">2011-10-17T19:15:00Z</dcterms:modified>
</cp:coreProperties>
</file>